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73" w:rsidRDefault="00774945" w:rsidP="00C1690E">
      <w:pPr>
        <w:ind w:firstLine="567"/>
        <w:jc w:val="both"/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О работе </w:t>
      </w:r>
      <w:r w:rsidR="00FA1724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Государственной инспекции </w:t>
      </w:r>
      <w:r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по охране</w:t>
      </w:r>
      <w:r w:rsidR="00864E36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животного и растительного мира </w:t>
      </w:r>
      <w:r w:rsidR="00FA1724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при Президенте республики Беларусь </w:t>
      </w:r>
      <w:r w:rsidR="00864E36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и внесении изменений в Правила охоты. </w:t>
      </w:r>
    </w:p>
    <w:p w:rsidR="00FA1724" w:rsidRDefault="00FA1724" w:rsidP="00C1690E">
      <w:pPr>
        <w:ind w:firstLine="567"/>
        <w:jc w:val="both"/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</w:pPr>
    </w:p>
    <w:p w:rsidR="00D00C26" w:rsidRDefault="0028469E" w:rsidP="000E18B8">
      <w:pPr>
        <w:jc w:val="center"/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      </w:t>
      </w:r>
      <w:r w:rsidR="00D00C26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Охотник как добыча</w:t>
      </w:r>
      <w:r w:rsidR="00733D6C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,</w:t>
      </w:r>
      <w:r w:rsidR="00D00C26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или план любой ценой.</w:t>
      </w:r>
    </w:p>
    <w:p w:rsidR="003160A1" w:rsidRDefault="007F5E63" w:rsidP="00D86AB4">
      <w:pPr>
        <w:spacing w:after="0"/>
        <w:ind w:firstLine="567"/>
        <w:jc w:val="both"/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Подвергать резкой критике</w:t>
      </w:r>
      <w:r w:rsidR="00E57334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</w:t>
      </w:r>
      <w:r w:rsidR="0047412D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служебную деятельность </w:t>
      </w:r>
      <w:r w:rsidR="00FE66EA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лиц</w:t>
      </w:r>
      <w:r w:rsidR="008C317C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, обремененных властью</w:t>
      </w:r>
      <w:r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,</w:t>
      </w:r>
      <w:r w:rsidR="00E57334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с </w:t>
      </w:r>
      <w:r w:rsidR="00227C65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обкатанными и пристрелянными позициями</w:t>
      </w:r>
      <w:r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</w:t>
      </w:r>
      <w:r w:rsidR="00D86AB4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и </w:t>
      </w:r>
      <w:r w:rsidR="00E57334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устоям</w:t>
      </w:r>
      <w:r w:rsidR="00785064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и,</w:t>
      </w:r>
      <w:r w:rsidR="00C445D5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дело неблагодарное и опасное, по</w:t>
      </w:r>
      <w:r w:rsidR="00A43349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своей эффективности сравнимое</w:t>
      </w:r>
      <w:r w:rsidR="00E57334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с бросанием добра на вентилятор. </w:t>
      </w:r>
      <w:r w:rsidR="00D86AB4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Сам можешь </w:t>
      </w:r>
      <w:r w:rsidR="008C317C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оказаться не в почете</w:t>
      </w:r>
      <w:r w:rsidR="00331ECD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и быть немедленно четвертованным топорами критикуемых.</w:t>
      </w:r>
      <w:r w:rsidR="00E57334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</w:t>
      </w:r>
      <w:r w:rsidR="00D86AB4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Но все </w:t>
      </w:r>
      <w:r w:rsidR="0047412D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же я вынужден</w:t>
      </w:r>
      <w:r w:rsidR="00E337DE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,</w:t>
      </w:r>
      <w:r w:rsidR="0047412D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</w:t>
      </w:r>
      <w:r w:rsidR="00E51E50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закинуть </w:t>
      </w:r>
      <w:r w:rsidR="00D86AB4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пару совков</w:t>
      </w:r>
      <w:r w:rsidR="00C31EED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ых лопат</w:t>
      </w:r>
      <w:r w:rsidR="00D86AB4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</w:t>
      </w:r>
      <w:r w:rsidR="00DA3BC1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органики </w:t>
      </w:r>
      <w:r w:rsidR="00D86AB4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в чужой огород, используя для</w:t>
      </w:r>
      <w:r w:rsidR="008C317C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</w:t>
      </w:r>
      <w:r w:rsidR="00C445D5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удобоперевариваемости </w:t>
      </w:r>
      <w:r w:rsidR="001F73FE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изложенного, </w:t>
      </w:r>
      <w:r w:rsidR="00C445D5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недипломатичные</w:t>
      </w:r>
      <w:r w:rsidR="008C317C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, </w:t>
      </w:r>
      <w:r w:rsidR="00B52F60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образные </w:t>
      </w:r>
      <w:r w:rsidR="00D86AB4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выражения и сравнения.</w:t>
      </w:r>
      <w:r w:rsidR="00B52F60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</w:t>
      </w:r>
    </w:p>
    <w:p w:rsidR="00D86AB4" w:rsidRDefault="004B4DB3" w:rsidP="00FA7DE5">
      <w:pPr>
        <w:spacing w:after="0"/>
        <w:ind w:firstLine="567"/>
        <w:jc w:val="both"/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«</w:t>
      </w:r>
      <w:r w:rsidR="004C5479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Стучите - и вам откроется</w:t>
      </w:r>
      <w:r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.»</w:t>
      </w:r>
      <w:r w:rsidR="000B7C0A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   Если </w:t>
      </w:r>
      <w:r w:rsidR="0047412D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кто-</w:t>
      </w:r>
      <w:r w:rsidR="000B7C0A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то </w:t>
      </w:r>
      <w:r w:rsidR="003160A1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еще </w:t>
      </w:r>
      <w:r w:rsidR="000B7C0A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есть</w:t>
      </w:r>
      <w:r w:rsidR="00D52188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,</w:t>
      </w:r>
      <w:r w:rsidR="0047412D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</w:t>
      </w:r>
      <w:r w:rsidR="00D52188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там,</w:t>
      </w:r>
      <w:r w:rsidR="000B7C0A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за дверью.</w:t>
      </w:r>
      <w:r w:rsidR="00082D2C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</w:t>
      </w:r>
      <w:r w:rsidR="00EF10F9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Хотя хвост</w:t>
      </w:r>
      <w:r w:rsidR="00322246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</w:t>
      </w:r>
      <w:r w:rsidR="00C31EED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еще н</w:t>
      </w:r>
      <w:r w:rsidR="00322246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и</w:t>
      </w:r>
      <w:r w:rsidR="00C31EED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когда </w:t>
      </w:r>
      <w:r w:rsidR="00EF10F9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не вилял</w:t>
      </w:r>
      <w:r w:rsidR="00322246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собакой.</w:t>
      </w:r>
    </w:p>
    <w:p w:rsidR="00DA6A61" w:rsidRDefault="000E18B8" w:rsidP="00DA6A61">
      <w:pPr>
        <w:spacing w:after="0"/>
        <w:ind w:firstLine="567"/>
        <w:jc w:val="both"/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Первая суббота ноября, </w:t>
      </w:r>
      <w:r w:rsidR="000676BB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беларускае свята «Д</w:t>
      </w:r>
      <w:r w:rsidR="00AC12B5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зяды</w:t>
      </w:r>
      <w:r w:rsidR="000676BB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»</w:t>
      </w:r>
      <w:r w:rsidR="00AC12B5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, </w:t>
      </w:r>
      <w:r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открытие охоты на пушного зверя. </w:t>
      </w:r>
      <w:r w:rsidR="00C42C65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Осенний день короток. Время к обеду. </w:t>
      </w:r>
      <w:r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Настроение приподнятое. После посещения кладбища, где похоронены предки, </w:t>
      </w:r>
      <w:r w:rsidR="00C42C65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оперативно</w:t>
      </w:r>
      <w:r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собираюсь на охоту. </w:t>
      </w:r>
      <w:r w:rsidR="00322246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О</w:t>
      </w:r>
      <w:r w:rsidR="00C42C65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ружие, патроны</w:t>
      </w:r>
      <w:r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, </w:t>
      </w:r>
      <w:r w:rsidR="003A1F28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документы, </w:t>
      </w:r>
      <w:r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все необходимые </w:t>
      </w:r>
      <w:r w:rsidR="003A1F28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мелочи то же не забыты. Вместе с двумя това</w:t>
      </w:r>
      <w:r w:rsidR="00D76812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рищами, на </w:t>
      </w:r>
      <w:r w:rsidR="008D1DB8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двух машинах</w:t>
      </w:r>
      <w:r w:rsidR="00C26280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,</w:t>
      </w:r>
      <w:r w:rsidR="008D1DB8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</w:t>
      </w:r>
      <w:r w:rsidR="00D52188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прибываем</w:t>
      </w:r>
      <w:r w:rsidR="003A1F28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в охотугодья. Останавливаемся</w:t>
      </w:r>
      <w:r w:rsidR="00D76812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,</w:t>
      </w:r>
      <w:r w:rsidR="003A1F28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и </w:t>
      </w:r>
      <w:r w:rsidR="00EC3C0E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не расчехляя </w:t>
      </w:r>
      <w:r w:rsidR="00754503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оружия, выпускаем</w:t>
      </w:r>
      <w:r w:rsidR="003A1F28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собак, которые накопив</w:t>
      </w:r>
      <w:r w:rsidR="0043110F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ши сил и ощутив</w:t>
      </w:r>
      <w:r w:rsidR="0001664B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свободу</w:t>
      </w:r>
      <w:r w:rsidR="00EC3C0E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,</w:t>
      </w:r>
      <w:r w:rsidR="003A1F28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тут же устраивают драку. </w:t>
      </w:r>
      <w:r w:rsidR="00EC3C0E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Лай и визг стоит на всю округу. </w:t>
      </w:r>
      <w:r w:rsidR="00FF5DC3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С трудом разнявши сцепившийся клубок из четвероногих друзей</w:t>
      </w:r>
      <w:r w:rsidR="00304B6F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,</w:t>
      </w:r>
      <w:r w:rsidR="003A1F28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замечаем на новой, прямой</w:t>
      </w:r>
      <w:r w:rsidR="00FF5DC3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,</w:t>
      </w:r>
      <w:r w:rsidR="003A1F28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как стрела </w:t>
      </w:r>
      <w:r w:rsidR="00A60A7C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дороге лесохозяйственного назначения</w:t>
      </w:r>
      <w:r w:rsidR="003D420B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,</w:t>
      </w:r>
      <w:r w:rsidR="00EC3C0E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двух человек и уазик «буханку»</w:t>
      </w:r>
      <w:r w:rsidR="00F83FA5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,</w:t>
      </w:r>
      <w:r w:rsidR="00EC3C0E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двигающихся в нашу сторону.</w:t>
      </w:r>
      <w:r w:rsidR="003A1F28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</w:t>
      </w:r>
      <w:r w:rsidR="00EC3C0E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Метров за 150 </w:t>
      </w:r>
      <w:r w:rsidR="00C42C65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уже заметны грозно поблескивающие кокарды</w:t>
      </w:r>
      <w:r w:rsidR="00DA6A61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на головных уборах,</w:t>
      </w:r>
      <w:r w:rsidR="00DA6A61" w:rsidRPr="00DA6A61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</w:t>
      </w:r>
      <w:r w:rsidR="00DA6A61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решительный и быстрый шаг. Сомнений нет – </w:t>
      </w:r>
      <w:r w:rsidR="00A73410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Г</w:t>
      </w:r>
      <w:r w:rsidR="008D1DB8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ос</w:t>
      </w:r>
      <w:r w:rsidR="00DA6A61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инспекция.  </w:t>
      </w:r>
      <w:r w:rsidR="00EC3C0E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Спокойно ждем. </w:t>
      </w:r>
      <w:r w:rsidR="00920897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Уверены в том</w:t>
      </w:r>
      <w:r w:rsidR="00733D6C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,</w:t>
      </w:r>
      <w:r w:rsidR="00920897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</w:t>
      </w:r>
      <w:r w:rsidR="00733D6C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что ничего</w:t>
      </w:r>
      <w:r w:rsidR="00DA6A61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не </w:t>
      </w:r>
      <w:r w:rsidR="00920897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нарушаем.</w:t>
      </w:r>
    </w:p>
    <w:p w:rsidR="00887D1E" w:rsidRDefault="00EC3C0E" w:rsidP="00DA6A61">
      <w:pPr>
        <w:spacing w:after="0"/>
        <w:ind w:firstLine="567"/>
        <w:jc w:val="both"/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Подходят, представляются</w:t>
      </w:r>
      <w:r w:rsidR="006F2C24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: «Мядельская межрайонная инспекция»,</w:t>
      </w:r>
      <w:r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и сразу вопрос: «Где кабан, которого задавили ваши собаки</w:t>
      </w:r>
      <w:r w:rsidR="008A0F00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?» Объясняем ситуацию. Не верят. Два человека начинают тщательнейшим образом осматривать </w:t>
      </w:r>
      <w:r w:rsidR="003D420B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большую </w:t>
      </w:r>
      <w:r w:rsidR="008A0F00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территорию вокруг</w:t>
      </w:r>
      <w:r w:rsidR="00A60A7C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, обследуя все подозрительные места.</w:t>
      </w:r>
      <w:r w:rsidR="008A0F00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Один проверяет документы необходимые для охоты. Все нормально. Просит показать патроны.  Достаю из кармана горсть, 5 патронов</w:t>
      </w:r>
      <w:r w:rsidR="003D420B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,</w:t>
      </w:r>
      <w:r w:rsidR="00897A8A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и, о боже,</w:t>
      </w:r>
      <w:r w:rsidR="008A0F00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один </w:t>
      </w:r>
      <w:r w:rsidR="00970663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из них </w:t>
      </w:r>
      <w:r w:rsidR="00DA1D4A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оказался снаряженным</w:t>
      </w:r>
      <w:r w:rsidR="008A0F00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пулей. Надо было видеть </w:t>
      </w:r>
      <w:r w:rsidR="00304B6F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радость,</w:t>
      </w:r>
      <w:r w:rsidR="008A0F00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написанну</w:t>
      </w:r>
      <w:r w:rsidR="00FF5DC3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ю на лице проверяющего. Попался,</w:t>
      </w:r>
      <w:r w:rsidR="008A0F00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«злачынец»! </w:t>
      </w:r>
      <w:r w:rsidR="0070263F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Праздник открытия охоты закончился, </w:t>
      </w:r>
      <w:r w:rsidR="00B54968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так </w:t>
      </w:r>
      <w:r w:rsidR="0070263F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не успев начаться. </w:t>
      </w:r>
      <w:r w:rsidR="008A0F00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Никакие просьбы</w:t>
      </w:r>
      <w:r w:rsidR="00304B6F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, призывы </w:t>
      </w:r>
      <w:r w:rsidR="0070263F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к здравомыслию и </w:t>
      </w:r>
      <w:r w:rsidR="00A60A7C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элементарной </w:t>
      </w:r>
      <w:r w:rsidR="0001664B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логике не действуют</w:t>
      </w:r>
      <w:r w:rsidR="00304B6F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. Стражи закона непреклонны.</w:t>
      </w:r>
      <w:r w:rsidR="00887D1E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На протяжении всего разговора </w:t>
      </w:r>
      <w:r w:rsidR="00623431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с ними</w:t>
      </w:r>
      <w:r w:rsidR="00C21A5B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,</w:t>
      </w:r>
      <w:r w:rsidR="00623431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</w:t>
      </w:r>
      <w:r w:rsidR="00887D1E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легко угадывался подтекст: «Ты виноват уж тем, что хочется мне (нам) кушать» (</w:t>
      </w:r>
      <w:r w:rsidR="00A43349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из басни Ивана </w:t>
      </w:r>
      <w:r w:rsidR="00887D1E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Крылов</w:t>
      </w:r>
      <w:r w:rsidR="00A43349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а).</w:t>
      </w:r>
    </w:p>
    <w:p w:rsidR="00DA6A61" w:rsidRDefault="00304B6F" w:rsidP="00DA6A61">
      <w:pPr>
        <w:spacing w:after="0"/>
        <w:ind w:firstLine="567"/>
        <w:jc w:val="both"/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lastRenderedPageBreak/>
        <w:t xml:space="preserve"> </w:t>
      </w:r>
      <w:r w:rsidR="00887D1E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Особого внимания заслуживают отдельные фразы из прямой речи инспекторов</w:t>
      </w:r>
      <w:r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: «У нас </w:t>
      </w:r>
      <w:r w:rsidRPr="004429AE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план</w:t>
      </w:r>
      <w:r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по количеству составленных протоколов». «</w:t>
      </w:r>
      <w:r w:rsidRPr="004429AE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Сорок процентов </w:t>
      </w:r>
      <w:r w:rsidR="00B54968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наших сотрудников</w:t>
      </w:r>
      <w:r w:rsidR="00D76812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уже сидит за решеткой». «Наши телефоны прослушиваются». «Мы не знаем, какое спецоборудование </w:t>
      </w:r>
      <w:r w:rsidR="00FF5DC3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для </w:t>
      </w:r>
      <w:r w:rsidR="00B54968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отслеживания</w:t>
      </w:r>
      <w:r w:rsidR="00FF5DC3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</w:t>
      </w:r>
      <w:r w:rsidR="00B54968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нашей работы </w:t>
      </w:r>
      <w:r w:rsidR="00EA3A85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установлено</w:t>
      </w:r>
      <w:r w:rsidR="00D76812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в автомобиле».</w:t>
      </w:r>
      <w:r w:rsidR="00B54968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</w:t>
      </w:r>
      <w:r w:rsidR="00C57128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«Мы – карающая организация</w:t>
      </w:r>
      <w:r w:rsidR="00A70058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»!!!</w:t>
      </w:r>
    </w:p>
    <w:p w:rsidR="00220142" w:rsidRPr="00220142" w:rsidRDefault="0052429B" w:rsidP="00220142">
      <w:pPr>
        <w:spacing w:after="0"/>
        <w:ind w:firstLine="567"/>
        <w:jc w:val="both"/>
        <w:rPr>
          <w:rStyle w:val="a3"/>
          <w:rFonts w:ascii="Times New Roman" w:hAnsi="Times New Roman" w:cs="Times New Roman"/>
          <w:i w:val="0"/>
          <w:iCs w:val="0"/>
          <w:color w:val="637282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Непонятно, с какой целью, мне, первому попавшемуся </w:t>
      </w:r>
      <w:r w:rsidR="000E2D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нарушителю</w:t>
      </w:r>
      <w:r w:rsidR="000E2D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была </w:t>
      </w:r>
      <w:r w:rsidR="00733D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выложена служебная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информация</w:t>
      </w:r>
      <w:r w:rsidR="00AB43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такого рода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</w:t>
      </w:r>
      <w:r w:rsidR="003661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576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Разве только что для нанесения ущерба репутации </w:t>
      </w:r>
      <w:r w:rsidR="002201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="00A576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авторитету </w:t>
      </w:r>
      <w:r w:rsidR="002201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уважаемого </w:t>
      </w:r>
      <w:r w:rsidR="006D31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</w:t>
      </w:r>
      <w:r w:rsidR="00A576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осударственного органа</w:t>
      </w:r>
      <w:r w:rsidR="00A57695" w:rsidRPr="00864E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A57695" w:rsidRPr="00864E85">
        <w:rPr>
          <w:rFonts w:ascii="Arial" w:hAnsi="Arial" w:cs="Arial"/>
          <w:color w:val="637282"/>
          <w:sz w:val="28"/>
          <w:szCs w:val="28"/>
          <w:shd w:val="clear" w:color="auto" w:fill="F7F7F7"/>
        </w:rPr>
        <w:t xml:space="preserve"> </w:t>
      </w:r>
      <w:r w:rsidR="00864E85" w:rsidRPr="00864E85">
        <w:rPr>
          <w:rFonts w:ascii="Arial" w:hAnsi="Arial" w:cs="Arial"/>
          <w:color w:val="637282"/>
          <w:sz w:val="28"/>
          <w:szCs w:val="28"/>
          <w:shd w:val="clear" w:color="auto" w:fill="F7F7F7"/>
        </w:rPr>
        <w:t xml:space="preserve"> </w:t>
      </w:r>
      <w:r w:rsidR="00220142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Похоже, что об элементарной служебной этике, ребята из Мядельской МРИ видом не видывали и слыхом не слыхивали.</w:t>
      </w:r>
    </w:p>
    <w:p w:rsidR="00CC5951" w:rsidRDefault="00D04C75" w:rsidP="004429AE">
      <w:pPr>
        <w:spacing w:after="0"/>
        <w:ind w:firstLine="567"/>
        <w:jc w:val="both"/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Далее,</w:t>
      </w:r>
      <w:r w:rsidR="00D76812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п</w:t>
      </w:r>
      <w:r w:rsidR="00D76812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риглашают в грузовой </w:t>
      </w:r>
      <w:r w:rsidR="00813F5C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отсек автомобиля, </w:t>
      </w:r>
      <w:r w:rsidR="00A60A7C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присесть рядом, </w:t>
      </w:r>
      <w:r w:rsidR="00813F5C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ближе </w:t>
      </w:r>
      <w:r w:rsidR="004429AE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к столику</w:t>
      </w:r>
      <w:r w:rsidR="00813F5C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для оформления документов. </w:t>
      </w:r>
      <w:r w:rsidR="00CC5951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Вспомнив народную мудрость о </w:t>
      </w:r>
      <w:r w:rsidR="00D52188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друге</w:t>
      </w:r>
      <w:r w:rsidR="00A26CA8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</w:t>
      </w:r>
      <w:r w:rsidR="00CC5951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и одном поле, вежливо отказываюсь.</w:t>
      </w:r>
    </w:p>
    <w:p w:rsidR="004429AE" w:rsidRDefault="00813F5C" w:rsidP="004429AE">
      <w:pPr>
        <w:spacing w:after="0"/>
        <w:ind w:firstLine="567"/>
        <w:jc w:val="both"/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Все идет своим чередом, как вдруг</w:t>
      </w:r>
      <w:r w:rsidR="00C445D5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,</w:t>
      </w:r>
      <w:r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вдалек</w:t>
      </w:r>
      <w:r w:rsidR="00F83FA5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е слышится звук з</w:t>
      </w:r>
      <w:r w:rsidR="0043110F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агона. Мимо, по густому молодняку</w:t>
      </w:r>
      <w:r w:rsidR="00B54968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</w:t>
      </w:r>
      <w:r w:rsidR="0046150B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лиственных пород </w:t>
      </w:r>
      <w:r w:rsidR="00B54968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проходит загонщик, побуждая свою собаку поднять</w:t>
      </w:r>
      <w:r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</w:t>
      </w:r>
      <w:r w:rsidR="00B54968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затаившегося </w:t>
      </w:r>
      <w:r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зверя. Все трое работников инспекции</w:t>
      </w:r>
      <w:r w:rsidR="00F83FA5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, включая водителя</w:t>
      </w:r>
      <w:r w:rsidR="00B54968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,</w:t>
      </w:r>
      <w:r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в спешном порядке выдвигаются на перехват </w:t>
      </w:r>
      <w:r w:rsidR="004429AE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очередного </w:t>
      </w:r>
      <w:r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потенциального</w:t>
      </w:r>
      <w:r w:rsidR="004429AE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нарушителя, еще </w:t>
      </w:r>
      <w:r w:rsidR="0070263F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одного протокола</w:t>
      </w:r>
      <w:r w:rsidR="00121146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>,</w:t>
      </w:r>
      <w:r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 и </w:t>
      </w:r>
      <w:r w:rsidR="004429AE">
        <w:rPr>
          <w:rStyle w:val="a3"/>
          <w:rFonts w:ascii="Times New Roman" w:hAnsi="Times New Roman" w:cs="Times New Roman"/>
          <w:i w:val="0"/>
          <w:color w:val="1F1F1F"/>
          <w:sz w:val="28"/>
          <w:szCs w:val="28"/>
          <w:shd w:val="clear" w:color="auto" w:fill="FFFFFF"/>
        </w:rPr>
        <w:t xml:space="preserve">может быть дополнительной премии. </w:t>
      </w:r>
    </w:p>
    <w:p w:rsidR="007A7A0E" w:rsidRPr="006E430D" w:rsidRDefault="001F44FC" w:rsidP="006E430D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Инспектора при этом напрочь забыли о правилах обращения со</w:t>
      </w:r>
      <w:r w:rsidR="007545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F2E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своим служебным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оружием. </w:t>
      </w:r>
      <w:r w:rsidR="00B270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Я оставался стоять в проеме </w:t>
      </w:r>
      <w:r w:rsidR="00B549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открытой </w:t>
      </w:r>
      <w:r w:rsidR="00FF5D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боковой двери </w:t>
      </w:r>
      <w:r w:rsidR="00B270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грузового отсека уазика, </w:t>
      </w:r>
      <w:r w:rsidR="004429A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загруженного недешевым</w:t>
      </w:r>
      <w:r w:rsidR="007545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скарбом</w:t>
      </w:r>
      <w:r w:rsidR="004311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поверх которого л</w:t>
      </w:r>
      <w:r w:rsidR="00DA6A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ежал автомат Калашникова, которым в</w:t>
      </w:r>
      <w:r w:rsidR="008355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любую секунду можно было</w:t>
      </w:r>
      <w:r w:rsidR="00DA6A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легко завладеть.</w:t>
      </w:r>
      <w:r w:rsidR="004311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A6A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 w:rsidR="004311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о, к</w:t>
      </w:r>
      <w:r w:rsidR="00B270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ак человек процентов на 90 </w:t>
      </w:r>
      <w:r w:rsidR="00D00C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законопослушный, </w:t>
      </w:r>
      <w:r w:rsidR="00B270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недавнем </w:t>
      </w:r>
      <w:r w:rsidR="009208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прошлом</w:t>
      </w:r>
      <w:r w:rsidR="00DA6A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270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воз</w:t>
      </w:r>
      <w:r w:rsidR="004429A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ивший в </w:t>
      </w:r>
      <w:r w:rsidR="00B270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аптечке </w:t>
      </w:r>
      <w:r w:rsidR="004429A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автомобиля </w:t>
      </w:r>
      <w:r w:rsidR="00B270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три презерватива</w:t>
      </w:r>
      <w:r w:rsidR="00D00C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(требование</w:t>
      </w:r>
      <w:r w:rsidR="00B270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Правил дорожного </w:t>
      </w:r>
      <w:r w:rsidR="00D00C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движения)</w:t>
      </w:r>
      <w:r w:rsidR="004429A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D00C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</w:t>
      </w:r>
      <w:r w:rsidR="002435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отсутствие которых</w:t>
      </w:r>
      <w:r w:rsidR="00D00C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стражи закона </w:t>
      </w:r>
      <w:r w:rsidR="00FF5D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то же </w:t>
      </w:r>
      <w:r w:rsidR="00D00C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нещадно штрафовали,</w:t>
      </w:r>
      <w:r w:rsidR="002435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079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="007545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том числе и женщин</w:t>
      </w:r>
      <w:r w:rsidR="003D42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7545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покорно дожидался служивых.</w:t>
      </w:r>
      <w:r w:rsidR="008079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A6A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</w:t>
      </w:r>
      <w:r w:rsidR="008079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олову </w:t>
      </w:r>
      <w:r w:rsidR="00DA6A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невольно </w:t>
      </w:r>
      <w:r w:rsidR="008079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посетила крамольная мысль, что</w:t>
      </w:r>
      <w:r w:rsidR="002435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из этих троих сотрудников инспекции</w:t>
      </w:r>
      <w:r w:rsidR="003F2E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2435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получился бы </w:t>
      </w:r>
      <w:r w:rsidR="003F2E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неплохой</w:t>
      </w:r>
      <w:r w:rsidR="002435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фарш, примени </w:t>
      </w:r>
      <w:r w:rsidR="00FF5D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против </w:t>
      </w:r>
      <w:r w:rsidR="008355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них автомат</w:t>
      </w:r>
      <w:r w:rsidR="002435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вместо мясорубки</w:t>
      </w:r>
      <w:r w:rsidR="00F83F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2435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менее уравновешенный товарищ. </w:t>
      </w:r>
    </w:p>
    <w:p w:rsidR="004429AE" w:rsidRDefault="000B682C" w:rsidP="000B682C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 пошел на пользу </w:t>
      </w:r>
      <w:r w:rsidR="007749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людям </w:t>
      </w:r>
      <w:r w:rsidR="004615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государевым</w:t>
      </w:r>
      <w:r w:rsidR="0058294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4615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545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наглядный</w:t>
      </w:r>
      <w:r w:rsidR="001F44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466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пример</w:t>
      </w:r>
      <w:r w:rsidR="001F44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когда в деревне</w:t>
      </w:r>
      <w:r w:rsidR="001F44FC" w:rsidRPr="001F44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Бобровичи</w:t>
      </w:r>
      <w:r w:rsidR="008809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1F44FC" w:rsidRPr="001F44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Ивацевич</w:t>
      </w:r>
      <w:r w:rsidR="001F44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ского района в этом году, без лишних разговоров и сантиментов</w:t>
      </w:r>
      <w:r w:rsidR="007026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1F44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выстрелом в голову был убит участковый,</w:t>
      </w:r>
      <w:r w:rsidR="00083A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</w:t>
      </w:r>
      <w:r w:rsidR="001F44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второй е</w:t>
      </w:r>
      <w:r w:rsidR="00427C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 коллега получил заряд дроби</w:t>
      </w:r>
      <w:r w:rsidR="001F44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спину </w:t>
      </w:r>
      <w:r w:rsidR="00A9186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 охотника</w:t>
      </w:r>
      <w:r w:rsidR="00174C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="00E61E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Причина</w:t>
      </w:r>
      <w:r w:rsidR="00083A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той </w:t>
      </w:r>
      <w:r w:rsidR="00D00C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трагедии </w:t>
      </w:r>
      <w:r w:rsidR="007545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то же </w:t>
      </w:r>
      <w:r w:rsidR="00D00C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была</w:t>
      </w:r>
      <w:r w:rsidR="00083A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355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плевая, спор</w:t>
      </w:r>
      <w:r w:rsidR="00083A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355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из-за рыбалки </w:t>
      </w:r>
      <w:r w:rsidR="00083A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правоохранителя с законным владельцем оружия.</w:t>
      </w:r>
    </w:p>
    <w:p w:rsidR="004429AE" w:rsidRDefault="004429AE" w:rsidP="004429AE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Пока</w:t>
      </w:r>
      <w:r w:rsidR="00E26F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остановленного</w:t>
      </w:r>
      <w:r w:rsidR="007026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загонщик</w:t>
      </w:r>
      <w:r w:rsidR="00E26F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 проверяли на предмет возможности составления протокола нарушений</w:t>
      </w:r>
      <w:r w:rsidR="007026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я охранял б</w:t>
      </w:r>
      <w:r w:rsidR="00F83F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еспризорный </w:t>
      </w:r>
      <w:r w:rsidR="008355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автомат Калашникова</w:t>
      </w:r>
      <w:r w:rsidR="003F2E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F83F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находясь в преступно-халатном э</w:t>
      </w:r>
      <w:r w:rsidR="004D0E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кстазе от </w:t>
      </w:r>
      <w:r w:rsidR="008079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обращения инспекторов</w:t>
      </w:r>
      <w:r w:rsidR="004D0E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 своим </w:t>
      </w:r>
      <w:r w:rsidR="00E26F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служебным </w:t>
      </w:r>
      <w:r w:rsidR="004D0E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оружием</w:t>
      </w:r>
      <w:r w:rsidR="009C456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5242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Великое дело план. В погоне за его выполнение</w:t>
      </w:r>
      <w:r w:rsidR="004311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="00E337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8355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можно и забыть про всякую</w:t>
      </w:r>
      <w:r w:rsidR="005242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мелочь</w:t>
      </w:r>
      <w:r w:rsidR="002D7E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C2159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D1D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Похоже, что</w:t>
      </w:r>
      <w:r w:rsidR="00C2159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требование Президента РБ по борьбе с </w:t>
      </w:r>
      <w:r w:rsidR="00B341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расхлябанностью и недисциплинированностью в этой структуре</w:t>
      </w:r>
      <w:r w:rsidR="00A26C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до </w:t>
      </w:r>
      <w:r w:rsidR="00D521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Мяделя еще</w:t>
      </w:r>
      <w:r w:rsidR="00B341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 докатилось.</w:t>
      </w:r>
    </w:p>
    <w:p w:rsidR="007A7A0E" w:rsidRDefault="007A7A0E" w:rsidP="007A7A0E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К сожалению, зафиксировать </w:t>
      </w:r>
      <w:r w:rsidR="008F74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главные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моменты</w:t>
      </w:r>
      <w:r w:rsidR="00E337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проверки на телефон</w:t>
      </w:r>
      <w:r w:rsidR="00802F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E337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 догадался.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Сюжет получился бы захватывающий.</w:t>
      </w:r>
    </w:p>
    <w:p w:rsidR="000D60C8" w:rsidRDefault="00623F57" w:rsidP="004429AE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Оформление необходимых документов за ношение мною одного пулевого патрона</w:t>
      </w:r>
      <w:r w:rsidR="00427C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27C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целом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заняло более двух часов.</w:t>
      </w:r>
      <w:r w:rsidR="00F83F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C456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результате усилий</w:t>
      </w:r>
      <w:r w:rsidR="008542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AC12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542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приложенных </w:t>
      </w:r>
      <w:r w:rsidR="00AC12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ст. госинспектором Миненковым В.П.,</w:t>
      </w:r>
      <w:r w:rsidR="00C459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D0E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увидел свет</w:t>
      </w:r>
      <w:r w:rsidR="009C456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протокол № 024708</w:t>
      </w:r>
      <w:r w:rsidR="00277D0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 </w:t>
      </w:r>
      <w:r w:rsidR="007A7A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03.11.2018</w:t>
      </w:r>
      <w:r w:rsidR="008542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7A7A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</w:t>
      </w:r>
      <w:r w:rsidR="009C456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админист</w:t>
      </w:r>
      <w:r w:rsidR="00443D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ративном правонарушении по ч.3</w:t>
      </w:r>
      <w:r w:rsidR="00F26C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ст.15.37 Ко</w:t>
      </w:r>
      <w:r w:rsidR="00C459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АП РБ</w:t>
      </w:r>
      <w:r w:rsidR="004D0E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0B68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 имеющ</w:t>
      </w:r>
      <w:r w:rsidR="008355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ий юридической силы. Потому как,</w:t>
      </w:r>
      <w:r w:rsidR="009C456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459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9C456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тветственность по всем </w:t>
      </w:r>
      <w:r w:rsidR="00606A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трем </w:t>
      </w:r>
      <w:r w:rsidR="003203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частям</w:t>
      </w:r>
      <w:r w:rsidR="00C459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данной статьи</w:t>
      </w:r>
      <w:r w:rsidR="003203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C459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предусматривается</w:t>
      </w:r>
      <w:r w:rsidR="009C456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 нарушение Правил охоты. </w:t>
      </w:r>
      <w:r w:rsidR="008355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Хотя,</w:t>
      </w:r>
      <w:r w:rsidR="00C459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п.3</w:t>
      </w:r>
      <w:r w:rsidR="000B68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общих положений</w:t>
      </w:r>
      <w:r w:rsidR="00C459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Правил</w:t>
      </w:r>
      <w:r w:rsidR="009843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охоты</w:t>
      </w:r>
      <w:r w:rsidR="00C459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четко сказано, что </w:t>
      </w:r>
      <w:r w:rsidR="003A77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 признается охотой нахождение лиц в охотничьих угодьях </w:t>
      </w:r>
      <w:r w:rsidR="00606A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патронами,</w:t>
      </w:r>
      <w:r w:rsidR="003A77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 вложенными</w:t>
      </w:r>
      <w:r w:rsidR="00C459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</w:t>
      </w:r>
      <w:r w:rsidR="003A77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патронник </w:t>
      </w:r>
      <w:r w:rsidR="00C459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ствол</w:t>
      </w:r>
      <w:r w:rsidR="003A77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а.</w:t>
      </w:r>
      <w:r w:rsidR="00C459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42A71" w:rsidRDefault="0048338B" w:rsidP="00C2159D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Тем не менее,</w:t>
      </w:r>
      <w:r w:rsidR="00427C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основании указанного протокола,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постановлением и. о. начальника Мядельской межрайонной инспекции </w:t>
      </w:r>
      <w:r w:rsidR="000D60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 14.11.2018 г. № 186040094</w:t>
      </w:r>
      <w:r w:rsidR="007A4F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Лесина Р.К.</w:t>
      </w:r>
      <w:r w:rsidR="000D60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 был лишен права на ох</w:t>
      </w:r>
      <w:r w:rsidR="008F74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оту на три месяца по ч.3 ст.15.37 КоАП </w:t>
      </w:r>
      <w:r w:rsidR="00354B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РБ, никакого</w:t>
      </w:r>
      <w:r w:rsidR="008F74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отношения не имеющей к </w:t>
      </w:r>
      <w:r w:rsidR="005E1E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</w:t>
      </w:r>
      <w:r w:rsidR="008F74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последнему, ключево</w:t>
      </w:r>
      <w:r w:rsidR="008D1D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 для данного случая абзацу п.3</w:t>
      </w:r>
      <w:r w:rsidR="008F74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общих положений Правил охоты.</w:t>
      </w:r>
      <w:r w:rsidR="00C2159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86E8A" w:rsidRDefault="00542A71" w:rsidP="00D86E8A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Что это? Некомпетентность</w:t>
      </w:r>
      <w:r w:rsidR="003879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работников Мядельской Госинспекции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добавленная к </w:t>
      </w:r>
      <w:r w:rsidR="00890C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основному </w:t>
      </w:r>
      <w:r w:rsidR="008C31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комплекту</w:t>
      </w:r>
      <w:r w:rsidR="00FF37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8C31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F37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состоящему</w:t>
      </w:r>
      <w:r w:rsidR="0058294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C31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 словесного поноса, выкидывающего наружу служебную информацию</w:t>
      </w:r>
      <w:r w:rsidR="0058294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8C31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F37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тандеме с</w:t>
      </w:r>
      <w:r w:rsidR="008D1D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преступно</w:t>
      </w:r>
      <w:r w:rsidR="00FF37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-халатным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F37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обращением</w:t>
      </w:r>
      <w:r w:rsidR="007F5E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служебн</w:t>
      </w:r>
      <w:r w:rsidR="007F5E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ым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оружи</w:t>
      </w:r>
      <w:r w:rsidR="007F5E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ем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? </w:t>
      </w:r>
      <w:r w:rsidR="0058294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C31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вный перебор!</w:t>
      </w:r>
    </w:p>
    <w:p w:rsidR="003B7D53" w:rsidRDefault="009B145D" w:rsidP="004313BA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Перебор имел свое продолжение. 20.11.2018 года я обратился с жалобой к начальнику Госинспекции, об отмене незаконного постановления</w:t>
      </w:r>
      <w:r w:rsidR="004313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что 18.12.2018 года получил письмо от 10.12.2018 №3-343 и постановление от 6.12.2018 без номера. В которых сказано, что обращение рассмотрено, но возвращается без рассмотрения!?!? </w:t>
      </w:r>
      <w:r w:rsidR="004313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51136" w:rsidRDefault="00D51136" w:rsidP="00D51136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Моя жалоба, с резолюцией </w:t>
      </w:r>
      <w:r w:rsidR="006D31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начальника Госинспекции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Тертеля Ю.С.: «т. Зуборев Р.Р. т. Романовский В.В. к проверке в установленные сроки. 26.11.18» только 14.12.2018 была возвращена мне, в связи с несоблюдением порядка обжалования, т.к. она была направлена непосредственно начальнику Госинспекци, а не через и.о.нач. Мядельской МРИ того же Лесина Р.К.</w:t>
      </w:r>
    </w:p>
    <w:p w:rsidR="00D51136" w:rsidRDefault="00D51136" w:rsidP="00D51136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Такой возврат жалобы не противоречит статьям 12.2 и 12.4  ПИКоАП.  Но, сути дела не меняет. </w:t>
      </w:r>
    </w:p>
    <w:p w:rsidR="003B7D53" w:rsidRDefault="003B7D53" w:rsidP="003B7D53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Ст. госинспектором Миненковым В.П., и и. о. начальника Лесиным Р.К. Мядельской МРИ были изданы незаконный протокол нарушений и незаконное постановление. Материалы дела, по поручению начальника Госинпекции. запрашивались и проверялись. Звонком из областной Госинспекции, мне также предлагалось прибыть в Минск для уточнения некоторых обстоятельств.</w:t>
      </w:r>
    </w:p>
    <w:p w:rsidR="003B7D53" w:rsidRDefault="003B7D53" w:rsidP="003B7D53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результате проверки, указанные липовые документы, так и не были отменены начальником Госинспекции Тертелем Ю.С. </w:t>
      </w:r>
    </w:p>
    <w:p w:rsidR="003B7D53" w:rsidRDefault="003B7D53" w:rsidP="003B7D53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Фактически, Тертель Ю.С. своим постановлением прикрыл промашки подчинённых.</w:t>
      </w:r>
    </w:p>
    <w:p w:rsidR="003B7D53" w:rsidRDefault="003B7D53" w:rsidP="003B7D53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Где, спрашивается, после этого, солидность, честность и порядочность уполномоченных работников Госинспекции, которым должен доверять сам Президент???</w:t>
      </w:r>
    </w:p>
    <w:p w:rsidR="005B1696" w:rsidRDefault="003B7D53" w:rsidP="003B7D5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чего стоят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официальное толкование по новым Правилам охоты, изложенное доступным языком, и размещенное на сайте Госинспекции, в разделе новости от 25 сентября 2018 года, а также выступление Тертеля Ю.С. по телевидению ???: </w:t>
      </w:r>
      <w:r w:rsidR="005B1696" w:rsidRPr="005B1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 целом новые Правила более либеральны. К примеру, ношение запрещенных боеприпасов – пули, картечи – при охоте на ненормируемые виды (утка, заяц и др.) теперь не расценивается как незаконная охота. За это нарушение охотнику может быть назначен штраф, в то время как раньше он однозначно лишался права охоты. Исключение составляют случаи, когда запрещенными боеприпасами (пулей, картечью) будет заряжено оружие охотника, это по-прежнему чрев</w:t>
      </w:r>
      <w:r w:rsidR="0032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ато лишением специального права</w:t>
      </w:r>
      <w:r w:rsidR="005B1696" w:rsidRPr="005B1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20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1E70" w:rsidRPr="00021E70" w:rsidRDefault="006F2C24" w:rsidP="00021E7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Слова: «Охота, картечь, пули, оружие» не должны вызывать неприятный холодок в спине у определенного круга товарищей, тянущий за </w:t>
      </w:r>
      <w:r w:rsidR="00021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собой исчезновение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стендов с оружием на охотничьих выставках, запрет всяких разговоров на темы огнестрела на охотничьих форумах</w:t>
      </w:r>
      <w:r w:rsidR="00021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беспричинного изъятия ружей у законных владельцев. </w:t>
      </w:r>
      <w:r w:rsidR="009F3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Налицо т</w:t>
      </w:r>
      <w:r w:rsidR="00021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ревожные симптомы серьезной болезни. </w:t>
      </w:r>
      <w:r w:rsidR="00021E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Если дело</w:t>
      </w:r>
      <w:r w:rsidR="00AD2F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021E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D2F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таком ключе </w:t>
      </w:r>
      <w:r w:rsidR="00021E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пойдет и далее, то вскоре охотники Беларуси будут ходить с пустым ружьем, или с отрезком водопроводной трубы соответствующего калибра.</w:t>
      </w:r>
    </w:p>
    <w:p w:rsidR="001E79B4" w:rsidRDefault="00695418" w:rsidP="00D60A8F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Правила охоты запрещают носить при себе патроны, снаряженные пулей и картечью при </w:t>
      </w:r>
      <w:r w:rsidR="00D60A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проведении определенных видов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охоты. По большому счету это нонсенс. </w:t>
      </w:r>
    </w:p>
    <w:p w:rsidR="00D60A8F" w:rsidRDefault="009330E6" w:rsidP="00D60A8F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Во-первых</w:t>
      </w:r>
      <w:r w:rsidR="001E79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л</w:t>
      </w:r>
      <w:r w:rsidR="006954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ич</w:t>
      </w:r>
      <w:r w:rsidR="00E61E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ное дело </w:t>
      </w:r>
      <w:r w:rsidR="00C445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любого и </w:t>
      </w:r>
      <w:r w:rsidR="00E61E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каждого, каким снарядом</w:t>
      </w:r>
      <w:r w:rsidR="00FF37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добывать</w:t>
      </w:r>
      <w:r w:rsidR="006976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211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рябчика,</w:t>
      </w:r>
      <w:r w:rsidR="006976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сидящего на ветке:</w:t>
      </w:r>
      <w:r w:rsidR="006954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пулей 12 калибра, мелкой </w:t>
      </w:r>
      <w:r w:rsidR="008079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дробью, одной</w:t>
      </w:r>
      <w:r w:rsidR="00F35D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картечиной, или </w:t>
      </w:r>
      <w:r w:rsidR="008079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вести огонь </w:t>
      </w:r>
      <w:r w:rsidR="00F35D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из крупнокалиберного карабина для охоты на слонов. </w:t>
      </w:r>
      <w:r w:rsidR="006954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Охотник </w:t>
      </w:r>
      <w:r w:rsidR="00CC14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прекрасно </w:t>
      </w:r>
      <w:r w:rsidR="00E26F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знает, </w:t>
      </w:r>
      <w:r w:rsidR="009706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что</w:t>
      </w:r>
      <w:r w:rsidR="00FF37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он получит</w:t>
      </w:r>
      <w:r w:rsidR="00CC14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резуль</w:t>
      </w:r>
      <w:r w:rsidR="00174C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тате таких выстрелов по рябчику или любой другой дичи.</w:t>
      </w:r>
      <w:r w:rsidR="00D60A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82941" w:rsidRDefault="00D60A8F" w:rsidP="00CA785E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Как можно </w:t>
      </w:r>
      <w:r w:rsidR="002466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наказывать охотника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только за то, </w:t>
      </w:r>
      <w:r w:rsidR="008079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что, имея </w:t>
      </w:r>
      <w:r w:rsidR="00CC27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 себе </w:t>
      </w:r>
      <w:r w:rsidR="00FA6B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патроны, снаряженные пулей или картечью,</w:t>
      </w:r>
      <w:r w:rsidR="008079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он </w:t>
      </w:r>
      <w:r w:rsidR="003203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только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может сделать что-то не так, </w:t>
      </w:r>
      <w:r w:rsidR="008079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 указано в Правилах охоты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 Сделал</w:t>
      </w:r>
      <w:r w:rsidR="003203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что-то</w:t>
      </w:r>
      <w:r w:rsidR="00174C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 так, </w:t>
      </w:r>
      <w:r w:rsidR="006976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получи</w:t>
      </w:r>
      <w:r w:rsidR="00FA6B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наказание.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сделал – извините.</w:t>
      </w:r>
    </w:p>
    <w:p w:rsidR="00582941" w:rsidRDefault="00834BD2" w:rsidP="00CA785E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833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Сомнения </w:t>
      </w:r>
      <w:r w:rsidR="00FF37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природоохранных инспекций</w:t>
      </w:r>
      <w:r w:rsidR="004833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27C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понятны:</w:t>
      </w:r>
      <w:r w:rsidR="004833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27C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«А</w:t>
      </w:r>
      <w:r w:rsidR="004833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вдруг сделает</w:t>
      </w:r>
      <w:r w:rsidR="00FF37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</w:t>
      </w:r>
      <w:r w:rsidR="00325D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F37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 w:rsidR="00325D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адо сработать на упреждение</w:t>
      </w:r>
      <w:r w:rsidR="00427C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325D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F35DBC" w:rsidRDefault="00325DFF" w:rsidP="00CA785E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Тогда</w:t>
      </w:r>
      <w:r w:rsidR="00733D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может быть </w:t>
      </w:r>
      <w:r w:rsidR="009208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каждому</w:t>
      </w:r>
      <w:r w:rsidR="004833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охотник</w:t>
      </w:r>
      <w:r w:rsidR="009208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у, выходящему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лес</w:t>
      </w:r>
      <w:r w:rsidR="009208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208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надо одевать </w:t>
      </w:r>
      <w:r w:rsidR="00733D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еще и </w:t>
      </w:r>
      <w:r w:rsidR="00D549C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металлический </w:t>
      </w:r>
      <w:r w:rsidR="009208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пояс </w:t>
      </w:r>
      <w:r w:rsidR="00FF37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верности, ключ</w:t>
      </w:r>
      <w:r w:rsidR="007A7A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E79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 </w:t>
      </w:r>
      <w:r w:rsidR="00FF37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которого</w:t>
      </w:r>
      <w:r w:rsidR="00890C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1E79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A7A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оставлять в</w:t>
      </w:r>
      <w:r w:rsidR="009208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E79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местном </w:t>
      </w:r>
      <w:r w:rsidR="007A7A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сельсовете</w:t>
      </w:r>
      <w:r w:rsidR="006234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 Так, на всякий случай, дабы</w:t>
      </w:r>
      <w:r w:rsidR="009208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он не смог изнасиловать понравившуюся сборщицу ягод.</w:t>
      </w:r>
      <w:r w:rsidR="00CC27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Не было бы так смешно, если б не было так грустно.</w:t>
      </w:r>
    </w:p>
    <w:p w:rsidR="00E935CA" w:rsidRDefault="009330E6" w:rsidP="006F0C08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Во-вторых</w:t>
      </w:r>
      <w:r w:rsidR="001E79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н</w:t>
      </w:r>
      <w:r w:rsidR="00DB30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для кого не секрет, как легким движение рук, разрешенная к охоте дробь, </w:t>
      </w:r>
      <w:r w:rsidR="000E2D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превращается в запрещенную пулю</w:t>
      </w:r>
      <w:r w:rsidR="00FA6B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0E2D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пригодную для отстрела </w:t>
      </w:r>
      <w:r w:rsidR="000E2D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любого копытного </w:t>
      </w:r>
      <w:r w:rsidR="00FA6B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животного</w:t>
      </w:r>
      <w:r w:rsidR="000E2D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DB30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Стоит </w:t>
      </w:r>
      <w:r w:rsidR="00CA78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 w:rsidR="006234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полиэтиленовый</w:t>
      </w:r>
      <w:r w:rsidR="008079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пыж</w:t>
      </w:r>
      <w:r w:rsidR="00DB30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-контейнер </w:t>
      </w:r>
      <w:r w:rsidR="00CA78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для снаряжения патронов, </w:t>
      </w:r>
      <w:r w:rsidR="00DB30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засыпать дробь</w:t>
      </w:r>
      <w:r w:rsidR="007F05C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F17D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A78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="00F17D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отом,</w:t>
      </w:r>
      <w:r w:rsidR="007146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B30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любым </w:t>
      </w:r>
      <w:r w:rsidR="007146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доступным </w:t>
      </w:r>
      <w:r w:rsidR="00DB30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способом обеспечить </w:t>
      </w:r>
      <w:r w:rsidR="00CA78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относительную герметичность и</w:t>
      </w:r>
      <w:r w:rsidR="00DB30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A78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раскрываемость</w:t>
      </w:r>
      <w:r w:rsidR="00DB30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контейнера</w:t>
      </w:r>
      <w:r w:rsidR="00CA78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DB30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и, вуаля, получаем пулю</w:t>
      </w:r>
      <w:r w:rsidR="001E79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 стабилизирующим пыжом-хвостовиком,</w:t>
      </w:r>
      <w:r w:rsidR="008542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B30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 своим тактико-техническим характеристикам не уступающую </w:t>
      </w:r>
      <w:r w:rsidR="006234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некоторым </w:t>
      </w:r>
      <w:r w:rsidR="008542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пул</w:t>
      </w:r>
      <w:r w:rsidR="006234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ям</w:t>
      </w:r>
      <w:r w:rsidR="008542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монолитным поражающим элементом</w:t>
      </w:r>
      <w:r w:rsidR="004615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а по </w:t>
      </w:r>
      <w:r w:rsidR="00615F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разрушающему действию</w:t>
      </w:r>
      <w:r w:rsidR="004615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даже</w:t>
      </w:r>
      <w:r w:rsidR="00F17D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234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превосходящую их</w:t>
      </w:r>
      <w:r w:rsidR="00CC27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4B2B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714675" w:rsidRDefault="00E935CA" w:rsidP="006F0C08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Для тех, кто </w:t>
      </w:r>
      <w:r w:rsidR="009819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еще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 </w:t>
      </w:r>
      <w:r w:rsidR="00F90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теме, </w:t>
      </w:r>
      <w:r w:rsidR="00D6379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привожу один из вариантов изготовления такой пули.</w:t>
      </w:r>
      <w:r w:rsidR="00B52E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Чтобы </w:t>
      </w:r>
      <w:r w:rsidR="009819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получить пулю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12 калибра, необходима дробь </w:t>
      </w:r>
      <w:r w:rsidR="00802F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любого размера, желательно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покрупнее, </w:t>
      </w:r>
      <w:r w:rsidR="00B52E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но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более 6 мм в диаметре. 6 мм и более, это уже картечь. Полиэтиленовый пыж-контейнер</w:t>
      </w:r>
      <w:r w:rsidR="003203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для снаряжения патронов 12 калибра</w:t>
      </w:r>
      <w:r w:rsidR="003203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просто полиэтиленовый контейнер</w:t>
      </w:r>
      <w:r w:rsidR="003203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для снаряжения патронов 16 калибра. Если такого нет –</w:t>
      </w:r>
      <w:r w:rsidR="00FA6B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722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срезаем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пыж</w:t>
      </w:r>
      <w:r w:rsidR="003203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 пыж</w:t>
      </w:r>
      <w:r w:rsidR="00B52E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-контейнера 16 калибра. </w:t>
      </w:r>
      <w:r w:rsidR="000722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Внешний диаметр контейнера 16 калибра, равен внутреннему диаметру пыжа-контейнера 12 калибра. </w:t>
      </w:r>
      <w:r w:rsidR="00B52E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Засыпаем требуемую навеску дроби в контейнер 16 калибра и </w:t>
      </w:r>
      <w:r w:rsidR="007823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закрываем</w:t>
      </w:r>
      <w:r w:rsidR="00D6379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его </w:t>
      </w:r>
      <w:r w:rsidR="00B52E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пыж</w:t>
      </w:r>
      <w:r w:rsidR="007823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ом</w:t>
      </w:r>
      <w:r w:rsidR="00B52E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-контейнер</w:t>
      </w:r>
      <w:r w:rsidR="007823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ом</w:t>
      </w:r>
      <w:r w:rsidR="00B52E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12 калибра. </w:t>
      </w:r>
      <w:r w:rsidR="00802F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Свободное пространство </w:t>
      </w:r>
      <w:r w:rsidR="00C96A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между к</w:t>
      </w:r>
      <w:r w:rsidR="00802F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рупными дробинками,</w:t>
      </w:r>
      <w:r w:rsidR="00C96A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для </w:t>
      </w:r>
      <w:r w:rsidR="003C70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сохранения</w:t>
      </w:r>
      <w:r w:rsidR="00D05E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объёма и </w:t>
      </w:r>
      <w:r w:rsidR="00C96A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увеличения веса</w:t>
      </w:r>
      <w:r w:rsidR="003203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C96A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203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 также кинетической</w:t>
      </w:r>
      <w:r w:rsidR="00791D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96A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энергии</w:t>
      </w:r>
      <w:r w:rsidR="003203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снаряда</w:t>
      </w:r>
      <w:r w:rsidR="00C96A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можно заполнить мелкой дробью</w:t>
      </w:r>
      <w:r w:rsidR="000722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25D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52E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Все. Остается</w:t>
      </w:r>
      <w:r w:rsidR="000722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 помощи нагретого паяльника</w:t>
      </w:r>
      <w:r w:rsidR="00B52E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722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r w:rsidR="00B52E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отвертки или гвоздя</w:t>
      </w:r>
      <w:r w:rsidR="000722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="00B52E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96A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без фанатизма</w:t>
      </w:r>
      <w:r w:rsidR="003203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C96A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соединить (заварить) две полиэтиленовые части снаряда. Соединить части можно и при помощи</w:t>
      </w:r>
      <w:r w:rsidR="000462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универсального секундного клея,</w:t>
      </w:r>
      <w:r w:rsidR="00C96A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462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="00C96A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редварительно </w:t>
      </w:r>
      <w:r w:rsidR="000722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слегка присыпав,</w:t>
      </w:r>
      <w:r w:rsidR="00C96A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C0C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стыки и </w:t>
      </w:r>
      <w:r w:rsidR="00C96A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промежутки между лепестками </w:t>
      </w:r>
      <w:r w:rsidR="000722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контейнера</w:t>
      </w:r>
      <w:r w:rsidR="006D31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0722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наполнителем</w:t>
      </w:r>
      <w:r w:rsidR="00802F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C96A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мелкой солью или содой. Несколько капель клея</w:t>
      </w:r>
      <w:r w:rsidR="00F90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C96A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прочнейшее соединение</w:t>
      </w:r>
      <w:r w:rsidR="00CB220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802F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без никаких сжатий швов</w:t>
      </w:r>
      <w:r w:rsidR="00F90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обеспечено.</w:t>
      </w:r>
      <w:r w:rsidR="00C96A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900B5" w:rsidRDefault="00F900B5" w:rsidP="006F0C08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изготовления пули 16 калибра необходим пыж-кон</w:t>
      </w:r>
      <w:r w:rsidR="00E223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тейнер 16 калибра и</w:t>
      </w:r>
      <w:r w:rsidR="00802F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соответствующий ему</w:t>
      </w:r>
      <w:r w:rsidR="00E223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контейнер 20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калибра.</w:t>
      </w:r>
    </w:p>
    <w:p w:rsidR="000440F4" w:rsidRDefault="00C73E0C" w:rsidP="00D60A8F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B220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Таким образом,</w:t>
      </w:r>
      <w:r w:rsidR="00EE048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любой </w:t>
      </w:r>
      <w:r w:rsidR="002466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охотник,</w:t>
      </w:r>
      <w:r w:rsidR="008C0E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изготовив себе</w:t>
      </w:r>
      <w:r w:rsidR="00EE048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466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нужное </w:t>
      </w:r>
      <w:r w:rsidR="008C0E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количество </w:t>
      </w:r>
      <w:r w:rsidR="00EE048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так</w:t>
      </w:r>
      <w:r w:rsidR="008C0E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их пуль</w:t>
      </w:r>
      <w:r w:rsidR="00EE048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и дав понюхать и</w:t>
      </w:r>
      <w:r w:rsidR="008C0E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нспектору дробь, из которой они </w:t>
      </w:r>
      <w:r w:rsidR="00EE048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состо</w:t>
      </w:r>
      <w:r w:rsidR="008C0E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ят</w:t>
      </w:r>
      <w:r w:rsidR="00EE048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890C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374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фактически, </w:t>
      </w:r>
      <w:r w:rsidR="00890C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получает </w:t>
      </w:r>
      <w:r w:rsidR="009706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благословение </w:t>
      </w:r>
      <w:r w:rsidR="000440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применение данных снарядов по своему усмотрению</w:t>
      </w:r>
      <w:r w:rsidR="008B60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т.к.</w:t>
      </w:r>
      <w:r w:rsidR="000440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B60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</w:t>
      </w:r>
      <w:r w:rsidR="000440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еятельность защитников всего живого</w:t>
      </w:r>
      <w:r w:rsidR="003203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0440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намертво прикована к соответствующей букве закона, который</w:t>
      </w:r>
      <w:r w:rsidR="003203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0440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свою очередь</w:t>
      </w:r>
      <w:r w:rsidR="00D32A9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не предусматривает вариант, когда дробь становится эффективнее пули.</w:t>
      </w:r>
    </w:p>
    <w:p w:rsidR="00C1364A" w:rsidRDefault="00802F70" w:rsidP="00D60A8F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</w:t>
      </w:r>
      <w:r w:rsidR="00FE66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апрет</w:t>
      </w:r>
      <w:r w:rsidR="003203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FE66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использование пулевых или картечных патронов при охоте на пушного зверя или птицу</w:t>
      </w:r>
      <w:r w:rsidR="003203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E66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 имеет абсолютно никакого </w:t>
      </w:r>
      <w:r w:rsidR="008C0E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здравого </w:t>
      </w:r>
      <w:r w:rsidR="000462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смысла, и</w:t>
      </w:r>
      <w:r w:rsidR="00FE66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00C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его полная</w:t>
      </w:r>
      <w:r w:rsidR="000462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отмена</w:t>
      </w:r>
      <w:r w:rsidR="007823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FE66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B2B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никоим </w:t>
      </w:r>
      <w:r w:rsidR="00703A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боком </w:t>
      </w:r>
      <w:r w:rsidR="004B2B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 отразится на количестве </w:t>
      </w:r>
      <w:r w:rsidR="009330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незаконных </w:t>
      </w:r>
      <w:r w:rsidR="004B2B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случае</w:t>
      </w:r>
      <w:r w:rsidR="00733D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="00C571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добычи копытных</w:t>
      </w:r>
      <w:r w:rsidR="00E84F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6E43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16AE0" w:rsidRDefault="001C1DD8" w:rsidP="00A42962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Заяц или гусь</w:t>
      </w:r>
      <w:r w:rsidR="007C52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E823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прошитый высокоточной и </w:t>
      </w:r>
      <w:r w:rsidR="00DE53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относительно </w:t>
      </w:r>
      <w:r w:rsidR="00E823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низкоскоростной пулей Совестра или Полева, со стометрового расстояния</w:t>
      </w:r>
      <w:r w:rsidR="007C52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E823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далеко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убежит и не улетит,</w:t>
      </w:r>
      <w:r w:rsidR="00E823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их</w:t>
      </w:r>
      <w:r w:rsidR="00E823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меру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поврежденные тушки</w:t>
      </w:r>
      <w:r w:rsidR="007C52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будут</w:t>
      </w:r>
      <w:r w:rsidR="00E823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служить призом о</w:t>
      </w:r>
      <w:r w:rsidR="00DE0F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хотнику за снайперский выстрел.</w:t>
      </w:r>
      <w:r w:rsidR="003C5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E0F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 w:rsidR="00A429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3C5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A429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 имеющейся </w:t>
      </w:r>
      <w:r w:rsidR="003C5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стратегии и </w:t>
      </w:r>
      <w:r w:rsidR="00A429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тактике</w:t>
      </w:r>
      <w:r w:rsidR="003C7B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органов власти:</w:t>
      </w:r>
      <w:r w:rsidR="00A429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 w:rsidR="003C5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Охотников д</w:t>
      </w:r>
      <w:r w:rsidR="00A429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ержать и не пущать»</w:t>
      </w:r>
      <w:r w:rsidR="003C7B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снайпера </w:t>
      </w:r>
      <w:r w:rsidR="000676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пока </w:t>
      </w:r>
      <w:r w:rsidR="003C7B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остаю</w:t>
      </w:r>
      <w:r w:rsidR="00A429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тся не у дел.</w:t>
      </w:r>
    </w:p>
    <w:p w:rsidR="007F05CA" w:rsidRDefault="00C1364A" w:rsidP="00CC595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Судить об эффективности работы </w:t>
      </w:r>
      <w:r w:rsidR="007631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Гос</w:t>
      </w:r>
      <w:r w:rsidR="004563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инспекции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 количеству составленных протоколов, мягко говоря</w:t>
      </w:r>
      <w:r w:rsidR="00EB7D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 совсем правил</w:t>
      </w:r>
      <w:r w:rsidR="009568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ьно. Е</w:t>
      </w:r>
      <w:r w:rsidR="004563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сли на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C72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563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государственном уровне</w:t>
      </w:r>
      <w:r w:rsidR="003F2E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4563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631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инспекторам</w:t>
      </w:r>
      <w:r w:rsidR="009568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563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доводятся такие планы, то</w:t>
      </w:r>
      <w:r w:rsidR="00CC59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гда, </w:t>
      </w:r>
      <w:r w:rsidR="006E43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будучи</w:t>
      </w:r>
      <w:r w:rsidR="00CC59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последовательными, возникает необходимость </w:t>
      </w:r>
      <w:r w:rsidR="007F05C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создать условия для выполнения запланированного. </w:t>
      </w:r>
    </w:p>
    <w:p w:rsidR="007F05CA" w:rsidRDefault="007F05CA" w:rsidP="00CC595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Что может быть проще. </w:t>
      </w:r>
      <w:r w:rsidR="00C445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Стоит </w:t>
      </w:r>
      <w:r w:rsidR="00F961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зарегулировать все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законодательные акты</w:t>
      </w:r>
      <w:r w:rsidR="004563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 такой степени, чтобы ни один работник леса, </w:t>
      </w:r>
      <w:r w:rsidR="001665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рыбак или охотник (да и не только)</w:t>
      </w:r>
      <w:r w:rsidR="00CC59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шагу не мог</w:t>
      </w:r>
      <w:r w:rsidR="004563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сделать без нарушения. </w:t>
      </w:r>
      <w:r w:rsidR="00F23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466EA" w:rsidRDefault="007F05CA" w:rsidP="00CC595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Например, регламентируем</w:t>
      </w:r>
      <w:r w:rsidR="00D00C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23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цвет </w:t>
      </w:r>
      <w:r w:rsidR="00EE048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шерсти </w:t>
      </w:r>
      <w:r w:rsidR="008B60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охотничьей </w:t>
      </w:r>
      <w:r w:rsidR="00F23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собаки, пр</w:t>
      </w:r>
      <w:r w:rsidR="006C72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именяемой на охоте в зависимости от поры года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Будьте добры регулярно</w:t>
      </w:r>
      <w:r w:rsidR="00224F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23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перекрашивать</w:t>
      </w:r>
      <w:r w:rsidR="00C73E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пса</w:t>
      </w:r>
      <w:r w:rsidR="00EE048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73E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лучшей видимости</w:t>
      </w:r>
      <w:r w:rsidR="001665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</w:t>
      </w:r>
      <w:r w:rsidR="002D7E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безопасности</w:t>
      </w:r>
      <w:r w:rsidR="001665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F23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="004563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такой цвет – штраф.</w:t>
      </w:r>
    </w:p>
    <w:p w:rsidR="002466EA" w:rsidRDefault="00456373" w:rsidP="00CC595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23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="00F23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вести норму</w:t>
      </w:r>
      <w:r w:rsidR="006C72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146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усилия на</w:t>
      </w:r>
      <w:r w:rsidR="00F23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F55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разрыв</w:t>
      </w:r>
      <w:r w:rsidR="00F23E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ружейного ремня. Не моги но</w:t>
      </w:r>
      <w:r w:rsidR="00D05E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сить ружье на хлипкой веревочке. </w:t>
      </w:r>
      <w:r w:rsidR="005910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Шнурок разорвется</w:t>
      </w:r>
      <w:r w:rsidR="00D05E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ружье упадет и может</w:t>
      </w:r>
      <w:r w:rsidR="00170A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выстрелит</w:t>
      </w:r>
      <w:r w:rsidR="00D05E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ь</w:t>
      </w:r>
      <w:r w:rsidR="00170A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 </w:t>
      </w:r>
      <w:r w:rsidR="004615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 w:rsidR="00170A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положенном направлении.</w:t>
      </w:r>
      <w:r w:rsidR="00642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Штраф. </w:t>
      </w:r>
    </w:p>
    <w:p w:rsidR="002466EA" w:rsidRDefault="00456373" w:rsidP="00CC595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Выдолбил дятел дупло в </w:t>
      </w:r>
      <w:r w:rsidR="009568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подгнившей осине - нанесение повреждения дереву до степени не прекращения роста. Штраф </w:t>
      </w:r>
      <w:r w:rsidR="00CC59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леснику, не уследил.</w:t>
      </w:r>
    </w:p>
    <w:p w:rsidR="002466EA" w:rsidRDefault="009568A9" w:rsidP="00CC595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27E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Забил егерь гвоздь</w:t>
      </w:r>
      <w:r w:rsidR="00CC59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большего размер</w:t>
      </w:r>
      <w:r w:rsidR="00A27E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лестницу </w:t>
      </w:r>
      <w:r w:rsidR="006361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скрадка </w:t>
      </w:r>
      <w:r w:rsidR="00C930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– штраф, попусту разбазарил металл</w:t>
      </w:r>
      <w:r w:rsidR="00A27E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170A61" w:rsidRDefault="00A27EC6" w:rsidP="00CC595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Посмотрел косо рыбак на нерестящуюся щуку – штраф. </w:t>
      </w:r>
      <w:r w:rsidR="009568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Нечего</w:t>
      </w:r>
      <w:r w:rsidR="008B60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9568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B60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 такими мыслями, </w:t>
      </w:r>
      <w:r w:rsidR="009568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глазеть на таинство размножения. И </w:t>
      </w:r>
      <w:r w:rsidR="00713C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т.д.,</w:t>
      </w:r>
      <w:r w:rsidR="009568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т.п.  </w:t>
      </w:r>
    </w:p>
    <w:p w:rsidR="00642724" w:rsidRDefault="006F0C08" w:rsidP="00170A6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568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результате</w:t>
      </w:r>
      <w:r w:rsidR="00A27E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6D31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Гос</w:t>
      </w:r>
      <w:r w:rsidR="00A619A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инспекция </w:t>
      </w:r>
      <w:r w:rsidR="00C930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(да и не только) </w:t>
      </w:r>
      <w:r w:rsidR="00A619A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переходит</w:t>
      </w:r>
      <w:r w:rsidR="00A27E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самофинансирование</w:t>
      </w:r>
      <w:r w:rsidR="005910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A27E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 счет </w:t>
      </w:r>
      <w:r w:rsidR="000D60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всяких прочих несознательных элементов,</w:t>
      </w:r>
      <w:r w:rsidR="00170A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посмевших </w:t>
      </w:r>
      <w:r w:rsidR="00325D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игнорировать</w:t>
      </w:r>
      <w:r w:rsidR="005910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325D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</w:t>
      </w:r>
      <w:r w:rsidR="00170A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первый взгляд глубоко продуманный закон. </w:t>
      </w:r>
    </w:p>
    <w:p w:rsidR="0052429B" w:rsidRDefault="00A619A0" w:rsidP="0052429B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Выплаты</w:t>
      </w:r>
      <w:r w:rsidR="001169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денежных довольствий инспекторам</w:t>
      </w:r>
      <w:r w:rsidR="006361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оценку эффективности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их работы логичнее </w:t>
      </w:r>
      <w:r w:rsidR="003F2E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увязывать не</w:t>
      </w:r>
      <w:r w:rsidR="001169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количеством в</w:t>
      </w:r>
      <w:r w:rsidR="002D7E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ыявленных нарушений законодательства</w:t>
      </w:r>
      <w:r w:rsidR="001169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а с конечным результатом работы в </w:t>
      </w:r>
      <w:r w:rsidR="001665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конкретном</w:t>
      </w:r>
      <w:r w:rsidR="001169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направлении. Например, </w:t>
      </w:r>
      <w:r w:rsidR="001665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 </w:t>
      </w:r>
      <w:r w:rsidR="001169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количеством сохранённых ими диких </w:t>
      </w:r>
      <w:r w:rsidR="001665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животных. Мало п</w:t>
      </w:r>
      <w:r w:rsidR="00170A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ротоколов, а дичи много. Молодцы</w:t>
      </w:r>
      <w:r w:rsidR="001665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получи</w:t>
      </w:r>
      <w:r w:rsidR="00170A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</w:t>
      </w:r>
      <w:r w:rsidR="001665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единовременное вознаграждение.</w:t>
      </w:r>
    </w:p>
    <w:p w:rsidR="003667CC" w:rsidRDefault="00834BD2" w:rsidP="00834BD2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Всем людям без исключения</w:t>
      </w:r>
      <w:r w:rsidR="00F17D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свойственно </w:t>
      </w:r>
      <w:r w:rsidR="00E914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ошибаться. В</w:t>
      </w:r>
      <w:r w:rsidR="00B52F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стречаются законы</w:t>
      </w:r>
      <w:r w:rsidR="00F369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2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такими</w:t>
      </w:r>
      <w:r w:rsidR="00F369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прорех</w:t>
      </w:r>
      <w:r w:rsidR="00D2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ами</w:t>
      </w:r>
      <w:r w:rsidR="00F369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в которые высвистывают все благие намерения </w:t>
      </w:r>
      <w:r w:rsidR="00615F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исполнительной и законодательной власти.</w:t>
      </w:r>
      <w:r w:rsidR="00224F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369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8938BE" w:rsidRDefault="00874C07" w:rsidP="00834BD2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="003667C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ремя требует постоянного уточнения, обновления и</w:t>
      </w:r>
      <w:r w:rsidR="003160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разработки новых норм и правил, живя по которым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3160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человек </w:t>
      </w:r>
      <w:r w:rsidR="00EE048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чувствовал бы себя скотиной, загнанной</w:t>
      </w:r>
      <w:r w:rsidR="003160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законодательную клетку</w:t>
      </w:r>
      <w:r w:rsidR="00897A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Пример такой </w:t>
      </w:r>
      <w:r w:rsidR="00713C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клетки, когда</w:t>
      </w:r>
      <w:r w:rsidR="005757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лучше перебдеть, чем </w:t>
      </w:r>
      <w:r w:rsidR="007C52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недобдеть -</w:t>
      </w:r>
      <w:r w:rsidR="00227C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97A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="00227C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оенные </w:t>
      </w:r>
      <w:r w:rsidR="008938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="00227C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ставы</w:t>
      </w:r>
      <w:r w:rsidR="00FC40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B94B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B94B70" w:rsidRDefault="0054669B" w:rsidP="00834BD2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Показательные у</w:t>
      </w:r>
      <w:r w:rsidR="00B94B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роки по применению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мирных целях </w:t>
      </w:r>
      <w:r w:rsidR="00B94B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железной дисциплины, полностью раздавленной инициативы и костей заключенных</w:t>
      </w:r>
      <w:r w:rsidR="00D13F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13F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 строительстве того же Беломорканала</w:t>
      </w:r>
      <w:r w:rsidR="004A089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D13F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во </w:t>
      </w:r>
      <w:r w:rsidR="000C43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имя светлого</w:t>
      </w:r>
      <w:r w:rsidR="00D13F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будущего,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усвоены еще не всеми.</w:t>
      </w:r>
    </w:p>
    <w:p w:rsidR="008D1DB8" w:rsidRDefault="00CE5205" w:rsidP="00EB770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Любой проверяющий,</w:t>
      </w:r>
      <w:r w:rsidR="00EB77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возомнивший себя истиной в последней инстанции,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или карателем, должен </w:t>
      </w:r>
      <w:r w:rsidR="001D03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иметь в виду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1D03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что его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рыльце </w:t>
      </w:r>
      <w:r w:rsidR="001D03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любо</w:t>
      </w:r>
      <w:r w:rsidR="001D03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й момент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может оказаться в пу</w:t>
      </w:r>
      <w:r w:rsidR="004B2B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шку. И этим рыльцем его могут т</w:t>
      </w:r>
      <w:r w:rsidR="0058294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кнуть туда, куда следует.</w:t>
      </w:r>
      <w:r w:rsidR="00EB77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57315" w:rsidRDefault="0034100E" w:rsidP="00EB770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Вероятнее всего,</w:t>
      </w:r>
      <w:r w:rsidR="001665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74C0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что </w:t>
      </w:r>
      <w:r w:rsidR="00CD7E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результате беспардонного, </w:t>
      </w:r>
      <w:r w:rsidR="00227C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циничного, жесткого</w:t>
      </w:r>
      <w:r w:rsidR="00CD7E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B77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отношения к физическим </w:t>
      </w:r>
      <w:r w:rsidR="00170A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лицам, и безоглядного </w:t>
      </w:r>
      <w:r w:rsidR="00E541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топтания на</w:t>
      </w:r>
      <w:r w:rsidR="00170A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любимых мозолях</w:t>
      </w:r>
      <w:r w:rsidR="00EB77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665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юридических, </w:t>
      </w:r>
      <w:r w:rsidR="00733D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некоторые</w:t>
      </w:r>
      <w:r w:rsidR="00EB77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деятели от инспекции потеряли свои портфели и непыльные рабочие </w:t>
      </w:r>
      <w:r w:rsidR="00C573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места, находясь на которых они вполне себе не плохо чувствовали, в том числе и за счет налогоплательщиков-нарушителей.</w:t>
      </w:r>
      <w:r w:rsidR="000229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D03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Сегодня</w:t>
      </w:r>
      <w:r w:rsidR="000054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1D03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</w:t>
      </w:r>
      <w:r w:rsidR="000722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 все промашки господ терпят холопы.</w:t>
      </w:r>
    </w:p>
    <w:p w:rsidR="00F17DBA" w:rsidRDefault="003160A1" w:rsidP="00FE3129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Карателям (</w:t>
      </w:r>
      <w:r w:rsidR="000360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</w:t>
      </w:r>
      <w:r w:rsidR="004741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земле </w:t>
      </w:r>
      <w:r w:rsidR="003667C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Беларуси</w:t>
      </w:r>
      <w:r w:rsidR="000360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722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такие </w:t>
      </w:r>
      <w:r w:rsidR="000360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уже убыли)</w:t>
      </w:r>
      <w:r w:rsidR="003667C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вышеназванной</w:t>
      </w:r>
      <w:r w:rsidR="00FE31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17D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организации</w:t>
      </w:r>
      <w:r w:rsidR="00CC59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F17D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C59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следовало бы взять </w:t>
      </w:r>
      <w:r w:rsidR="00F17D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вооружение</w:t>
      </w:r>
      <w:r w:rsidR="00FE31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369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следующие </w:t>
      </w:r>
      <w:r w:rsidR="00F26C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полезные </w:t>
      </w:r>
      <w:r w:rsidR="00F369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аксиомы</w:t>
      </w:r>
      <w:r w:rsidR="00606A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6361D4" w:rsidRDefault="002C0F16" w:rsidP="006361D4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</w:t>
      </w:r>
      <w:r w:rsidR="006361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Прежде, чем позиционировать себя как: «Мы – карающая организация», желательно убедиться, что перед Вами не еврей, не бывший коммунист, не внук партизана, и не сын женщины, заживо сожженной в сарае!!! </w:t>
      </w:r>
    </w:p>
    <w:p w:rsidR="00E548C7" w:rsidRDefault="002C0F16" w:rsidP="00FE3129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</w:t>
      </w:r>
      <w:r w:rsidR="00E548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="00E337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</w:t>
      </w:r>
      <w:r w:rsidR="00E548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уквальное восприят</w:t>
      </w:r>
      <w:r w:rsidR="00CC65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ие </w:t>
      </w:r>
      <w:r w:rsidR="000360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всех </w:t>
      </w:r>
      <w:r w:rsidR="00CC65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закорючек</w:t>
      </w:r>
      <w:r w:rsidR="000360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852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нормативных актов</w:t>
      </w:r>
      <w:r w:rsidR="00CC65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E337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рьяное выполнение требований</w:t>
      </w:r>
      <w:r w:rsidR="006361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законов и правил</w:t>
      </w:r>
      <w:r w:rsidR="00E337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E20C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528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превращая процедуру проверки </w:t>
      </w:r>
      <w:r w:rsidR="00D32A9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сакральный ритуал, </w:t>
      </w:r>
      <w:r w:rsidR="00C27D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 правило, не</w:t>
      </w:r>
      <w:r w:rsidR="00E914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приводи</w:t>
      </w:r>
      <w:r w:rsidR="00E548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 к желаемому результату.</w:t>
      </w:r>
    </w:p>
    <w:p w:rsidR="006F0C08" w:rsidRDefault="002C0F16" w:rsidP="00FE3129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  <w:r w:rsidR="00FE31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Л</w:t>
      </w:r>
      <w:r w:rsidR="007146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ояльное отношение </w:t>
      </w:r>
      <w:r w:rsidR="006528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представителей власти к</w:t>
      </w:r>
      <w:r w:rsidR="006F0C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своему народу, есть непр</w:t>
      </w:r>
      <w:r w:rsidR="002773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еменное условие существования их самих</w:t>
      </w:r>
      <w:r w:rsidR="006F0C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6361D4" w:rsidRDefault="00D32A9F" w:rsidP="00AB4316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еще </w:t>
      </w:r>
      <w:r w:rsidR="000E2D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несколько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факт</w:t>
      </w:r>
      <w:r w:rsidR="000E2D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для размышлений. О</w:t>
      </w:r>
      <w:r w:rsidR="00AD18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становив всплес</w:t>
      </w:r>
      <w:r w:rsidR="001519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 браконьерского беспредела в начале 2000–х годов</w:t>
      </w:r>
      <w:r w:rsidR="00AD18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возможности </w:t>
      </w:r>
      <w:r w:rsidR="00A734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</w:t>
      </w:r>
      <w:r w:rsidR="007A50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</w:t>
      </w:r>
      <w:r w:rsidR="006940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инспекции</w:t>
      </w:r>
      <w:r w:rsidR="00F37F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6940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27C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штатных работников основных арендаторов охотугодий, </w:t>
      </w:r>
      <w:r w:rsidR="00AD18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 дальнейшему искоренению случаев браконьерства</w:t>
      </w:r>
      <w:r w:rsidR="00F37F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AD18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940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 настоящему времени практически исчерпаны</w:t>
      </w:r>
      <w:r w:rsidR="00AD18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="005B5B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D18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</w:t>
      </w:r>
      <w:r w:rsidR="005B5B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остигнут </w:t>
      </w:r>
      <w:r w:rsidR="005950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своеобразный баланс</w:t>
      </w:r>
      <w:r w:rsidR="00AD18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B25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между</w:t>
      </w:r>
      <w:r w:rsidR="00AD18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B25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защитниками</w:t>
      </w:r>
      <w:r w:rsidR="002466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животного мира</w:t>
      </w:r>
      <w:r w:rsidR="00AD18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B43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</w:t>
      </w:r>
      <w:r w:rsidR="006B25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браконьерами</w:t>
      </w:r>
      <w:r w:rsidR="00D001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всех </w:t>
      </w:r>
      <w:r w:rsidR="000054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мастей</w:t>
      </w:r>
      <w:r w:rsidR="00733D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при</w:t>
      </w:r>
      <w:r w:rsidR="005B5B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котором, процент </w:t>
      </w:r>
      <w:r w:rsidR="008378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незаконно изымаемых </w:t>
      </w:r>
      <w:r w:rsidR="00737F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копытных животных,</w:t>
      </w:r>
      <w:r w:rsidR="005B5B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остается стабильным</w:t>
      </w:r>
      <w:r w:rsidR="00733D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5B5B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никакие </w:t>
      </w:r>
      <w:r w:rsidR="008378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суровые </w:t>
      </w:r>
      <w:r w:rsidR="00737F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наказания за незаконную охоту</w:t>
      </w:r>
      <w:r w:rsidR="005B5B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его не уменьшают. </w:t>
      </w:r>
      <w:r w:rsidR="0008749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Согласно </w:t>
      </w:r>
      <w:r w:rsidR="003601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данных кафедры туризма, природопользования и охотоведения БГТУ </w:t>
      </w:r>
      <w:r w:rsidR="000F56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этот процент достаточно велик</w:t>
      </w:r>
      <w:r w:rsidR="00733D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737F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</w:t>
      </w:r>
      <w:r w:rsidR="00052CA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ежегодно </w:t>
      </w:r>
      <w:r w:rsidR="00737F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приближается к 30. </w:t>
      </w:r>
    </w:p>
    <w:p w:rsidR="007823AB" w:rsidRDefault="00737F7A" w:rsidP="0034799E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361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Для более полной картины </w:t>
      </w:r>
      <w:r w:rsidR="002643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эту тему</w:t>
      </w:r>
      <w:r w:rsidR="001929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7850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студии </w:t>
      </w:r>
      <w:r w:rsidR="00B068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хватает процента</w:t>
      </w:r>
      <w:r w:rsidR="007850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копытных, </w:t>
      </w:r>
      <w:r w:rsidR="006361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незаконно </w:t>
      </w:r>
      <w:r w:rsidR="007850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съедаемых желтоглазыми серыми разбойниками</w:t>
      </w:r>
      <w:r w:rsidR="007823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которые никак не хотят переходить на питание </w:t>
      </w:r>
      <w:r w:rsidR="009627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мухоморами</w:t>
      </w:r>
      <w:r w:rsidR="007823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</w:t>
      </w:r>
      <w:r w:rsidR="003C70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хвойной лапкой</w:t>
      </w:r>
      <w:r w:rsidR="007823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9627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Каждый из них</w:t>
      </w:r>
      <w:r w:rsidR="005910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9627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так и норовит</w:t>
      </w:r>
      <w:r w:rsidR="001F73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9627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51B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проглотить</w:t>
      </w:r>
      <w:r w:rsidR="009627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среднем один килограмм мяса в </w:t>
      </w:r>
      <w:r w:rsidR="001006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сутки</w:t>
      </w:r>
      <w:r w:rsidR="000E2D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а</w:t>
      </w:r>
      <w:r w:rsidR="009627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то и больше. </w:t>
      </w:r>
    </w:p>
    <w:p w:rsidR="009B6C60" w:rsidRDefault="00F30A7D" w:rsidP="00540772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</w:t>
      </w:r>
      <w:r w:rsidR="00864E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орьб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ой</w:t>
      </w:r>
      <w:r w:rsidR="00864E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хитрыми и умными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серыми </w:t>
      </w:r>
      <w:r w:rsidR="00864E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хищниками</w:t>
      </w:r>
      <w:r w:rsidR="00DF20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864E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734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</w:t>
      </w:r>
      <w:r w:rsidR="00864E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осинспекция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даже </w:t>
      </w:r>
      <w:r w:rsidR="00E849A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думала себя утруждать.</w:t>
      </w:r>
      <w:r w:rsidR="00864E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Зачем, если проще </w:t>
      </w:r>
      <w:r w:rsidR="003C3F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исполнять танцы с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бубнами</w:t>
      </w:r>
      <w:r w:rsidR="00C27D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используя металлодетекторы</w:t>
      </w:r>
      <w:r w:rsidR="00864E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для обшаривания карманов у охотников</w:t>
      </w:r>
      <w:r w:rsidR="003C3F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864E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поисках запрещенного </w:t>
      </w:r>
      <w:r w:rsidR="0054077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патрона. Неправильные запятые</w:t>
      </w:r>
      <w:r w:rsidR="00864E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лесорубочн</w:t>
      </w:r>
      <w:r w:rsidR="003813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ых</w:t>
      </w:r>
      <w:r w:rsidR="00864E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билет</w:t>
      </w:r>
      <w:r w:rsidR="000672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ах</w:t>
      </w:r>
      <w:r w:rsidR="006D31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товарно-транспортных накладных и других документах,</w:t>
      </w:r>
      <w:r w:rsidR="000672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то</w:t>
      </w:r>
      <w:r w:rsidR="0054077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же подходят </w:t>
      </w:r>
      <w:r w:rsidR="009B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для выкачивания </w:t>
      </w:r>
      <w:r w:rsidR="00BA34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живых </w:t>
      </w:r>
      <w:r w:rsidR="009B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денег из реальных произв</w:t>
      </w:r>
      <w:r w:rsidR="008F0A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одителей мат</w:t>
      </w:r>
      <w:r w:rsidR="005910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ериальных ценностей</w:t>
      </w:r>
      <w:r w:rsidR="008F0A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</w:t>
      </w:r>
      <w:r w:rsidR="00DF20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результате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4B0F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Госинспекция</w:t>
      </w:r>
      <w:r w:rsidR="000C43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4B0F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E27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продолжает давать</w:t>
      </w:r>
      <w:r w:rsidR="004B0F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добро</w:t>
      </w:r>
      <w:r w:rsidR="000054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4B0F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деятельност</w:t>
      </w:r>
      <w:r w:rsidR="000672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ь</w:t>
      </w:r>
      <w:r w:rsidR="00B04D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основного браконьера -</w:t>
      </w:r>
      <w:r w:rsidR="004B0F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несчастного</w:t>
      </w:r>
      <w:r w:rsidR="004B23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3D6F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безжалостного 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ненасытного волка. </w:t>
      </w:r>
    </w:p>
    <w:p w:rsidR="006A25A1" w:rsidRDefault="009B6C60" w:rsidP="004826CB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006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Отрывать</w:t>
      </w:r>
      <w:r w:rsidR="00864E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</w:t>
      </w:r>
      <w:r w:rsidR="001006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 от сиденья автомобиля и проходить</w:t>
      </w:r>
      <w:r w:rsidR="00864E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пешком километров</w:t>
      </w:r>
      <w:r w:rsidR="003C70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660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 </w:t>
      </w:r>
      <w:r w:rsidR="003C70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15</w:t>
      </w:r>
      <w:r w:rsidR="001006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день</w:t>
      </w:r>
      <w:r w:rsidR="005910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864E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поисках </w:t>
      </w:r>
      <w:r w:rsidR="00366B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волчьей стаи,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залегшей </w:t>
      </w:r>
      <w:r w:rsidR="00366B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дневку в труднопроходимых </w:t>
      </w:r>
      <w:r w:rsidR="00366B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местах</w:t>
      </w:r>
      <w:r w:rsidR="00A53B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с представлением </w:t>
      </w:r>
      <w:r w:rsidR="004B23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оперативной</w:t>
      </w:r>
      <w:r w:rsidR="00A53B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информации арендатору охотугодий,</w:t>
      </w:r>
      <w:r w:rsidR="008F0A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575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или уничтожать серых хищников другими способами</w:t>
      </w:r>
      <w:r w:rsidR="000054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D575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бесснежный период года, </w:t>
      </w:r>
      <w:r w:rsidR="001F73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вот что было бы трогательной </w:t>
      </w:r>
      <w:r w:rsidR="00F30A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заботой о сохранении травоядных со стороны работников Госинспекции</w:t>
      </w:r>
      <w:r w:rsidR="004A3B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D575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F73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 сожалению,</w:t>
      </w:r>
      <w:r w:rsidR="00181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совершать</w:t>
      </w:r>
      <w:r w:rsidR="001F73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такие подвиги элите защитников природы</w:t>
      </w:r>
      <w:r w:rsidR="00181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1F73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западло.</w:t>
      </w:r>
      <w:r w:rsidR="00D575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C66522" w:rsidRDefault="004826CB" w:rsidP="00C66522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Нужное п</w:t>
      </w:r>
      <w:r w:rsidR="004A3B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ланирование работ </w:t>
      </w:r>
      <w:r w:rsidR="003E74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этой системе, </w:t>
      </w:r>
      <w:r w:rsidR="004A3B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 сокращению </w:t>
      </w:r>
      <w:r w:rsidR="003E74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численности волка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заменено на доведение планов по </w:t>
      </w:r>
      <w:r w:rsidR="003E74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количеству составленных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054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протоколов нарушений. </w:t>
      </w:r>
      <w:r w:rsidR="00C665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результате, </w:t>
      </w:r>
      <w:r w:rsidR="007C52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воз бурной</w:t>
      </w:r>
      <w:r w:rsidR="00D930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D31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деятельности</w:t>
      </w:r>
      <w:r w:rsidR="00D930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Госинспекции</w:t>
      </w:r>
      <w:r w:rsidR="007C52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8938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61B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</w:t>
      </w:r>
      <w:r w:rsidR="00C665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кучей протоколов и постановлений, за нарушение природоохранного законодательства, застрял на отметке 30 процентного незаконного изъятия копытных животных. Вопрос о правильности точки приложения усилий к возу, тоже остается открытым.</w:t>
      </w:r>
    </w:p>
    <w:p w:rsidR="001F73FE" w:rsidRDefault="004D7104" w:rsidP="00C66522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950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Есть подозрение, что с</w:t>
      </w:r>
      <w:r w:rsidR="007977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обака</w:t>
      </w:r>
      <w:r w:rsidR="00566B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6A25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938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мешающая продвижению </w:t>
      </w:r>
      <w:r w:rsidR="00903E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воза </w:t>
      </w:r>
      <w:r w:rsidR="008938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 w:rsidR="00B61B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нужном</w:t>
      </w:r>
      <w:r w:rsidR="008938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направлении</w:t>
      </w:r>
      <w:r w:rsidR="00566B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8938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977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может </w:t>
      </w:r>
      <w:r w:rsidR="006A25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быть зарыта</w:t>
      </w:r>
      <w:r w:rsidR="007977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там, где безнаказанно, бродит </w:t>
      </w:r>
      <w:r w:rsidR="00BC05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третьеразрядный</w:t>
      </w:r>
      <w:r w:rsidR="006A25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BC05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печальный и худой </w:t>
      </w:r>
      <w:r w:rsidR="009452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волк, </w:t>
      </w:r>
      <w:r w:rsidR="00B132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убежденный в</w:t>
      </w:r>
      <w:r w:rsidR="009452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том, </w:t>
      </w:r>
      <w:r w:rsidR="00B37CA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что Госинспекция</w:t>
      </w:r>
      <w:r w:rsidR="007C52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сохранит</w:t>
      </w:r>
      <w:bookmarkStart w:id="0" w:name="_GoBack"/>
      <w:bookmarkEnd w:id="0"/>
      <w:r w:rsidR="009452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для его пропитания необходимое количество козлят.</w:t>
      </w:r>
    </w:p>
    <w:p w:rsidR="00264329" w:rsidRDefault="00D05EBD" w:rsidP="0034799E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</w:t>
      </w:r>
      <w:r w:rsidR="000E27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вуногих</w:t>
      </w:r>
      <w:r w:rsidR="00172A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C0F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браконьер</w:t>
      </w:r>
      <w:r w:rsidR="000E27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ов можно разделить на</w:t>
      </w:r>
      <w:r w:rsidR="003479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две </w:t>
      </w:r>
      <w:r w:rsidR="009154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принципиально разные </w:t>
      </w:r>
      <w:r w:rsidR="000B1A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группы</w:t>
      </w:r>
      <w:r w:rsidR="00D517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Первая </w:t>
      </w:r>
      <w:r w:rsidR="000E27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–</w:t>
      </w:r>
      <w:r w:rsidR="00D517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E27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жира бесящиеся</w:t>
      </w:r>
      <w:r w:rsidR="007324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D517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E27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517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Вторая - </w:t>
      </w:r>
      <w:r w:rsidR="003479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те, семьи которых,</w:t>
      </w:r>
      <w:r w:rsidR="00E44C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независящим от них </w:t>
      </w:r>
      <w:r w:rsidR="002C0F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причинам, находятся</w:t>
      </w:r>
      <w:r w:rsidR="003479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 чертой бедности (нищеты). </w:t>
      </w:r>
    </w:p>
    <w:p w:rsidR="00A407CC" w:rsidRDefault="0034799E" w:rsidP="00E44C4E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Философия </w:t>
      </w:r>
      <w:r w:rsidR="00CA10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тему незаконной добычи диких животных у представителей указанных групп</w:t>
      </w:r>
      <w:r w:rsidR="00A407C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проста</w:t>
      </w:r>
      <w:r w:rsidR="00E44C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понятна.</w:t>
      </w:r>
    </w:p>
    <w:p w:rsidR="007A4194" w:rsidRDefault="00D00128" w:rsidP="00F70C3F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</w:t>
      </w:r>
      <w:r w:rsidR="000C43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еятельность в</w:t>
      </w:r>
      <w:r w:rsidR="000578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тор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ой группы</w:t>
      </w:r>
      <w:r w:rsidR="000578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представляет собой острую проблему, решение которой выходит за пределы компетенции природоохранных инспекций.</w:t>
      </w:r>
      <w:r w:rsidR="00F70C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A41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 w:rsidR="000578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сухопутные и водные </w:t>
      </w:r>
      <w:r w:rsidR="007A41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магазин</w:t>
      </w:r>
      <w:r w:rsidR="000578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</w:t>
      </w:r>
      <w:r w:rsidR="007A41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F1E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«Дары природы» они идут под лозунгом</w:t>
      </w:r>
      <w:r w:rsidR="007A41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: «Пусть ярость благородная, вскипает как </w:t>
      </w:r>
      <w:r w:rsidR="006C58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волна…</w:t>
      </w:r>
      <w:r w:rsidR="007A41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», и закусив удила</w:t>
      </w:r>
      <w:r w:rsidR="005910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7A41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уверенно держат в кармане пролетарский кукиш для </w:t>
      </w:r>
      <w:r w:rsidR="002F1E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всех</w:t>
      </w:r>
      <w:r w:rsidR="007A41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кто мешает </w:t>
      </w:r>
      <w:r w:rsidR="006C58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такому непростому</w:t>
      </w:r>
      <w:r w:rsidR="000578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делу</w:t>
      </w:r>
      <w:r w:rsidR="00DF20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0578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как выживание в сложившихся условиях.</w:t>
      </w:r>
    </w:p>
    <w:p w:rsidR="00DE66C7" w:rsidRDefault="005F46A9" w:rsidP="00CE6784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Проведя анализ </w:t>
      </w:r>
      <w:r w:rsidR="00E44C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необходимых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вводных данных</w:t>
      </w:r>
      <w:r w:rsidR="00A407C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по вопросам дальнейшего искоренения случаев браконьерства</w:t>
      </w:r>
      <w:r w:rsidR="00A14A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может появится необходимость</w:t>
      </w:r>
      <w:r w:rsidR="00737F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B55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 w:rsidR="00D864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пересмотре </w:t>
      </w:r>
      <w:r w:rsidR="009452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всех</w:t>
      </w:r>
      <w:r w:rsidR="00F22F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452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моделей</w:t>
      </w:r>
      <w:r w:rsidR="00D864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хозяй</w:t>
      </w:r>
      <w:r w:rsidR="004A3B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ствования в охотничьих угодьях Беларуси.</w:t>
      </w:r>
    </w:p>
    <w:p w:rsidR="00381352" w:rsidRDefault="00686856" w:rsidP="00381352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Перед</w:t>
      </w:r>
      <w:r w:rsidR="003813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A10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пересматриванием сложившейся практики охотничьего хозяйства 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созданием</w:t>
      </w:r>
      <w:r w:rsidR="006A10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дополнительных форм и методов   борьбы</w:t>
      </w:r>
      <w:r w:rsidR="0054077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</w:t>
      </w:r>
      <w:r w:rsidR="003813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незаконными добытчиками белковой пищи, неплохо было бы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просчитывать</w:t>
      </w:r>
      <w:r w:rsidR="003813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стоимость овчинки и стоимость ее выделки.</w:t>
      </w:r>
    </w:p>
    <w:p w:rsidR="006A10EF" w:rsidRDefault="004A3B03" w:rsidP="004A3B03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Очевидно, что только из личной заинтересованности возможных белорусских концессионеров, </w:t>
      </w:r>
      <w:r w:rsidR="000E27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 не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папуасов</w:t>
      </w:r>
      <w:r w:rsidR="000E27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из других стран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в сохранении и преумножении животного мира, может вытекать реальная забота о братьях наших меньших. </w:t>
      </w:r>
    </w:p>
    <w:p w:rsidR="004A3B03" w:rsidRDefault="0073247C" w:rsidP="004A3B03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Принцип </w:t>
      </w:r>
      <w:r w:rsidR="007B6B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организации успешных дел</w:t>
      </w:r>
      <w:r w:rsidR="00960D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7B6B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B78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 всех случаях</w:t>
      </w:r>
      <w:r w:rsidR="00960D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AB78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31E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универсален и известен.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Есть хозяин – есть дело. </w:t>
      </w:r>
      <w:r w:rsidR="007B6B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Есть </w:t>
      </w:r>
      <w:r w:rsidR="00331E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неподъёмная надстройка</w:t>
      </w:r>
      <w:r w:rsidR="007B6B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A599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указывающая хозяину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нет </w:t>
      </w:r>
      <w:r w:rsidR="000446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дела. Хозяин, в таком случае, торжественно вручает в руки флаг надстройке.</w:t>
      </w:r>
    </w:p>
    <w:sectPr w:rsidR="004A3B03" w:rsidSect="00E82A3A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21A" w:rsidRDefault="0055621A" w:rsidP="009636AC">
      <w:pPr>
        <w:spacing w:after="0" w:line="240" w:lineRule="auto"/>
      </w:pPr>
      <w:r>
        <w:separator/>
      </w:r>
    </w:p>
  </w:endnote>
  <w:endnote w:type="continuationSeparator" w:id="0">
    <w:p w:rsidR="0055621A" w:rsidRDefault="0055621A" w:rsidP="0096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21A" w:rsidRDefault="0055621A" w:rsidP="009636AC">
      <w:pPr>
        <w:spacing w:after="0" w:line="240" w:lineRule="auto"/>
      </w:pPr>
      <w:r>
        <w:separator/>
      </w:r>
    </w:p>
  </w:footnote>
  <w:footnote w:type="continuationSeparator" w:id="0">
    <w:p w:rsidR="0055621A" w:rsidRDefault="0055621A" w:rsidP="00963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E4"/>
    <w:rsid w:val="0000540D"/>
    <w:rsid w:val="0001664B"/>
    <w:rsid w:val="00021E70"/>
    <w:rsid w:val="00022991"/>
    <w:rsid w:val="000306F1"/>
    <w:rsid w:val="0003609E"/>
    <w:rsid w:val="000440F4"/>
    <w:rsid w:val="000446F6"/>
    <w:rsid w:val="00046214"/>
    <w:rsid w:val="00052CA0"/>
    <w:rsid w:val="000578B2"/>
    <w:rsid w:val="0006722A"/>
    <w:rsid w:val="000676BB"/>
    <w:rsid w:val="00072263"/>
    <w:rsid w:val="000726BC"/>
    <w:rsid w:val="00082D2C"/>
    <w:rsid w:val="00083A9E"/>
    <w:rsid w:val="0008749A"/>
    <w:rsid w:val="0009012E"/>
    <w:rsid w:val="000B05F3"/>
    <w:rsid w:val="000B1A31"/>
    <w:rsid w:val="000B367F"/>
    <w:rsid w:val="000B682C"/>
    <w:rsid w:val="000B7C0A"/>
    <w:rsid w:val="000C4350"/>
    <w:rsid w:val="000D60C8"/>
    <w:rsid w:val="000E18B8"/>
    <w:rsid w:val="000E27D5"/>
    <w:rsid w:val="000E2DC9"/>
    <w:rsid w:val="000F360F"/>
    <w:rsid w:val="000F569B"/>
    <w:rsid w:val="001006B4"/>
    <w:rsid w:val="001107BA"/>
    <w:rsid w:val="0011696A"/>
    <w:rsid w:val="00121146"/>
    <w:rsid w:val="00141A70"/>
    <w:rsid w:val="001519FE"/>
    <w:rsid w:val="00161A8A"/>
    <w:rsid w:val="001665BB"/>
    <w:rsid w:val="00170A61"/>
    <w:rsid w:val="00172AAA"/>
    <w:rsid w:val="00174CC5"/>
    <w:rsid w:val="00181946"/>
    <w:rsid w:val="00191DFF"/>
    <w:rsid w:val="00192934"/>
    <w:rsid w:val="001A3CA9"/>
    <w:rsid w:val="001A600F"/>
    <w:rsid w:val="001C1DD8"/>
    <w:rsid w:val="001D036B"/>
    <w:rsid w:val="001D205C"/>
    <w:rsid w:val="001E2124"/>
    <w:rsid w:val="001E79B4"/>
    <w:rsid w:val="001F44FC"/>
    <w:rsid w:val="001F73FE"/>
    <w:rsid w:val="00201532"/>
    <w:rsid w:val="00217DD9"/>
    <w:rsid w:val="00220142"/>
    <w:rsid w:val="00220B0B"/>
    <w:rsid w:val="00221E2A"/>
    <w:rsid w:val="00224FAF"/>
    <w:rsid w:val="00227C65"/>
    <w:rsid w:val="002435C7"/>
    <w:rsid w:val="002466EA"/>
    <w:rsid w:val="00246CC0"/>
    <w:rsid w:val="00252EA1"/>
    <w:rsid w:val="00264329"/>
    <w:rsid w:val="00270F3D"/>
    <w:rsid w:val="00277380"/>
    <w:rsid w:val="00277D0A"/>
    <w:rsid w:val="0028469E"/>
    <w:rsid w:val="002C0F16"/>
    <w:rsid w:val="002D4D21"/>
    <w:rsid w:val="002D7E5F"/>
    <w:rsid w:val="002F1EE0"/>
    <w:rsid w:val="00302E06"/>
    <w:rsid w:val="00304B6F"/>
    <w:rsid w:val="00307D31"/>
    <w:rsid w:val="003160A1"/>
    <w:rsid w:val="003203C1"/>
    <w:rsid w:val="003209EA"/>
    <w:rsid w:val="00321611"/>
    <w:rsid w:val="00322246"/>
    <w:rsid w:val="00325DFF"/>
    <w:rsid w:val="00331ECD"/>
    <w:rsid w:val="00333F51"/>
    <w:rsid w:val="003378C7"/>
    <w:rsid w:val="0034100E"/>
    <w:rsid w:val="003423F7"/>
    <w:rsid w:val="0034799E"/>
    <w:rsid w:val="00354B6D"/>
    <w:rsid w:val="003601C4"/>
    <w:rsid w:val="0036615B"/>
    <w:rsid w:val="003667CC"/>
    <w:rsid w:val="00366BE1"/>
    <w:rsid w:val="00381352"/>
    <w:rsid w:val="0038795B"/>
    <w:rsid w:val="0039670A"/>
    <w:rsid w:val="003A1F28"/>
    <w:rsid w:val="003A7768"/>
    <w:rsid w:val="003B7D53"/>
    <w:rsid w:val="003C3F97"/>
    <w:rsid w:val="003C55B9"/>
    <w:rsid w:val="003C6B5A"/>
    <w:rsid w:val="003C705D"/>
    <w:rsid w:val="003C7B50"/>
    <w:rsid w:val="003D2ED8"/>
    <w:rsid w:val="003D420B"/>
    <w:rsid w:val="003D6F91"/>
    <w:rsid w:val="003E74E0"/>
    <w:rsid w:val="003F2EE4"/>
    <w:rsid w:val="003F579A"/>
    <w:rsid w:val="00416AE0"/>
    <w:rsid w:val="00427C31"/>
    <w:rsid w:val="0043110F"/>
    <w:rsid w:val="004313BA"/>
    <w:rsid w:val="00433248"/>
    <w:rsid w:val="004429AE"/>
    <w:rsid w:val="00443D75"/>
    <w:rsid w:val="00453F49"/>
    <w:rsid w:val="00456373"/>
    <w:rsid w:val="0046150B"/>
    <w:rsid w:val="00466D66"/>
    <w:rsid w:val="00473D07"/>
    <w:rsid w:val="0047412D"/>
    <w:rsid w:val="004826CB"/>
    <w:rsid w:val="0048338B"/>
    <w:rsid w:val="0048456E"/>
    <w:rsid w:val="004A089D"/>
    <w:rsid w:val="004A3632"/>
    <w:rsid w:val="004A3B03"/>
    <w:rsid w:val="004B0F1B"/>
    <w:rsid w:val="004B2301"/>
    <w:rsid w:val="004B2B1B"/>
    <w:rsid w:val="004B4DB3"/>
    <w:rsid w:val="004B6DAD"/>
    <w:rsid w:val="004C0C0B"/>
    <w:rsid w:val="004C5479"/>
    <w:rsid w:val="004D0E08"/>
    <w:rsid w:val="004D7104"/>
    <w:rsid w:val="00501E58"/>
    <w:rsid w:val="0052429B"/>
    <w:rsid w:val="00531076"/>
    <w:rsid w:val="00540772"/>
    <w:rsid w:val="00542A71"/>
    <w:rsid w:val="0054669B"/>
    <w:rsid w:val="0055621A"/>
    <w:rsid w:val="00566B7F"/>
    <w:rsid w:val="00571C40"/>
    <w:rsid w:val="00572A42"/>
    <w:rsid w:val="005757F2"/>
    <w:rsid w:val="00582941"/>
    <w:rsid w:val="00591087"/>
    <w:rsid w:val="0059502D"/>
    <w:rsid w:val="005970F5"/>
    <w:rsid w:val="005A599A"/>
    <w:rsid w:val="005B1696"/>
    <w:rsid w:val="005B5B90"/>
    <w:rsid w:val="005C1691"/>
    <w:rsid w:val="005E14C6"/>
    <w:rsid w:val="005E1E37"/>
    <w:rsid w:val="005F46A9"/>
    <w:rsid w:val="006061B3"/>
    <w:rsid w:val="00606A63"/>
    <w:rsid w:val="00615F05"/>
    <w:rsid w:val="00623431"/>
    <w:rsid w:val="00623F57"/>
    <w:rsid w:val="00630018"/>
    <w:rsid w:val="006361D4"/>
    <w:rsid w:val="00642724"/>
    <w:rsid w:val="006528E4"/>
    <w:rsid w:val="006635C8"/>
    <w:rsid w:val="006666F7"/>
    <w:rsid w:val="006852BF"/>
    <w:rsid w:val="00686856"/>
    <w:rsid w:val="00694030"/>
    <w:rsid w:val="00695418"/>
    <w:rsid w:val="0069589F"/>
    <w:rsid w:val="006976ED"/>
    <w:rsid w:val="006A10EF"/>
    <w:rsid w:val="006A25A1"/>
    <w:rsid w:val="006B2532"/>
    <w:rsid w:val="006C589B"/>
    <w:rsid w:val="006C72EE"/>
    <w:rsid w:val="006D31A4"/>
    <w:rsid w:val="006D46A2"/>
    <w:rsid w:val="006E430D"/>
    <w:rsid w:val="006F0326"/>
    <w:rsid w:val="006F0C08"/>
    <w:rsid w:val="006F2C24"/>
    <w:rsid w:val="0070168D"/>
    <w:rsid w:val="0070263F"/>
    <w:rsid w:val="00703A73"/>
    <w:rsid w:val="00713CC5"/>
    <w:rsid w:val="00714675"/>
    <w:rsid w:val="0073247C"/>
    <w:rsid w:val="00733D6C"/>
    <w:rsid w:val="00737F7A"/>
    <w:rsid w:val="0074615A"/>
    <w:rsid w:val="007527BE"/>
    <w:rsid w:val="00754503"/>
    <w:rsid w:val="00760369"/>
    <w:rsid w:val="00763160"/>
    <w:rsid w:val="00771158"/>
    <w:rsid w:val="00774945"/>
    <w:rsid w:val="007823AB"/>
    <w:rsid w:val="00785064"/>
    <w:rsid w:val="0079141A"/>
    <w:rsid w:val="00791DC8"/>
    <w:rsid w:val="007938EC"/>
    <w:rsid w:val="00797763"/>
    <w:rsid w:val="007A1341"/>
    <w:rsid w:val="007A4194"/>
    <w:rsid w:val="007A4FED"/>
    <w:rsid w:val="007A50EB"/>
    <w:rsid w:val="007A7A0E"/>
    <w:rsid w:val="007B15CD"/>
    <w:rsid w:val="007B6BAA"/>
    <w:rsid w:val="007C5279"/>
    <w:rsid w:val="007F05CA"/>
    <w:rsid w:val="007F5E63"/>
    <w:rsid w:val="007F616B"/>
    <w:rsid w:val="00802F70"/>
    <w:rsid w:val="008045DD"/>
    <w:rsid w:val="0080792C"/>
    <w:rsid w:val="00813F5C"/>
    <w:rsid w:val="00820EFD"/>
    <w:rsid w:val="00834BD2"/>
    <w:rsid w:val="008355E3"/>
    <w:rsid w:val="00837420"/>
    <w:rsid w:val="008378F1"/>
    <w:rsid w:val="0084076D"/>
    <w:rsid w:val="00847CE4"/>
    <w:rsid w:val="00851B7E"/>
    <w:rsid w:val="0085422C"/>
    <w:rsid w:val="00864E36"/>
    <w:rsid w:val="00864E85"/>
    <w:rsid w:val="00874C07"/>
    <w:rsid w:val="008809F9"/>
    <w:rsid w:val="00887D1E"/>
    <w:rsid w:val="00890C73"/>
    <w:rsid w:val="008938BE"/>
    <w:rsid w:val="00897A8A"/>
    <w:rsid w:val="008A0F00"/>
    <w:rsid w:val="008B5556"/>
    <w:rsid w:val="008B60E9"/>
    <w:rsid w:val="008C0EDB"/>
    <w:rsid w:val="008C317C"/>
    <w:rsid w:val="008D1DB8"/>
    <w:rsid w:val="008F0A0F"/>
    <w:rsid w:val="008F479D"/>
    <w:rsid w:val="008F74D2"/>
    <w:rsid w:val="00902387"/>
    <w:rsid w:val="00903E71"/>
    <w:rsid w:val="009154BD"/>
    <w:rsid w:val="00920897"/>
    <w:rsid w:val="009330E6"/>
    <w:rsid w:val="00945204"/>
    <w:rsid w:val="00945279"/>
    <w:rsid w:val="00945585"/>
    <w:rsid w:val="00950E84"/>
    <w:rsid w:val="00955B2F"/>
    <w:rsid w:val="009568A9"/>
    <w:rsid w:val="00960DBD"/>
    <w:rsid w:val="00962701"/>
    <w:rsid w:val="009636AC"/>
    <w:rsid w:val="0096507D"/>
    <w:rsid w:val="009660FB"/>
    <w:rsid w:val="00970663"/>
    <w:rsid w:val="0098192A"/>
    <w:rsid w:val="009843B7"/>
    <w:rsid w:val="00987D07"/>
    <w:rsid w:val="009B0412"/>
    <w:rsid w:val="009B145D"/>
    <w:rsid w:val="009B6C60"/>
    <w:rsid w:val="009C1FAD"/>
    <w:rsid w:val="009C4566"/>
    <w:rsid w:val="009F02FC"/>
    <w:rsid w:val="009F3579"/>
    <w:rsid w:val="00A14A2A"/>
    <w:rsid w:val="00A16758"/>
    <w:rsid w:val="00A24F85"/>
    <w:rsid w:val="00A26CA8"/>
    <w:rsid w:val="00A27EC6"/>
    <w:rsid w:val="00A407CC"/>
    <w:rsid w:val="00A42962"/>
    <w:rsid w:val="00A43349"/>
    <w:rsid w:val="00A53BDF"/>
    <w:rsid w:val="00A57695"/>
    <w:rsid w:val="00A60A7C"/>
    <w:rsid w:val="00A619A0"/>
    <w:rsid w:val="00A66495"/>
    <w:rsid w:val="00A70058"/>
    <w:rsid w:val="00A73410"/>
    <w:rsid w:val="00A91866"/>
    <w:rsid w:val="00A959E0"/>
    <w:rsid w:val="00AA5CF7"/>
    <w:rsid w:val="00AB4316"/>
    <w:rsid w:val="00AB7857"/>
    <w:rsid w:val="00AC12B5"/>
    <w:rsid w:val="00AD18A7"/>
    <w:rsid w:val="00AD2F25"/>
    <w:rsid w:val="00AF1E52"/>
    <w:rsid w:val="00B0372C"/>
    <w:rsid w:val="00B04D5A"/>
    <w:rsid w:val="00B0685E"/>
    <w:rsid w:val="00B132D6"/>
    <w:rsid w:val="00B14EF5"/>
    <w:rsid w:val="00B27006"/>
    <w:rsid w:val="00B3414D"/>
    <w:rsid w:val="00B37CAE"/>
    <w:rsid w:val="00B52EF1"/>
    <w:rsid w:val="00B52F60"/>
    <w:rsid w:val="00B54968"/>
    <w:rsid w:val="00B61B95"/>
    <w:rsid w:val="00B73EC0"/>
    <w:rsid w:val="00B8695B"/>
    <w:rsid w:val="00B94B70"/>
    <w:rsid w:val="00B963AA"/>
    <w:rsid w:val="00BA08D9"/>
    <w:rsid w:val="00BA341E"/>
    <w:rsid w:val="00BC05F5"/>
    <w:rsid w:val="00BC2345"/>
    <w:rsid w:val="00BD2982"/>
    <w:rsid w:val="00BF4E33"/>
    <w:rsid w:val="00BF665B"/>
    <w:rsid w:val="00C06344"/>
    <w:rsid w:val="00C1364A"/>
    <w:rsid w:val="00C1690E"/>
    <w:rsid w:val="00C2159D"/>
    <w:rsid w:val="00C21A5B"/>
    <w:rsid w:val="00C26280"/>
    <w:rsid w:val="00C27DA6"/>
    <w:rsid w:val="00C31AAD"/>
    <w:rsid w:val="00C31EED"/>
    <w:rsid w:val="00C37DF4"/>
    <w:rsid w:val="00C41DDE"/>
    <w:rsid w:val="00C42C65"/>
    <w:rsid w:val="00C445D5"/>
    <w:rsid w:val="00C459EE"/>
    <w:rsid w:val="00C47DD8"/>
    <w:rsid w:val="00C53077"/>
    <w:rsid w:val="00C56803"/>
    <w:rsid w:val="00C56E5B"/>
    <w:rsid w:val="00C57128"/>
    <w:rsid w:val="00C57315"/>
    <w:rsid w:val="00C6272B"/>
    <w:rsid w:val="00C66522"/>
    <w:rsid w:val="00C73E0C"/>
    <w:rsid w:val="00C75D69"/>
    <w:rsid w:val="00C83479"/>
    <w:rsid w:val="00C84D4D"/>
    <w:rsid w:val="00C85614"/>
    <w:rsid w:val="00C93043"/>
    <w:rsid w:val="00C93180"/>
    <w:rsid w:val="00C96A23"/>
    <w:rsid w:val="00CA1031"/>
    <w:rsid w:val="00CA4BD9"/>
    <w:rsid w:val="00CA785E"/>
    <w:rsid w:val="00CB13C9"/>
    <w:rsid w:val="00CB220A"/>
    <w:rsid w:val="00CC149E"/>
    <w:rsid w:val="00CC27FA"/>
    <w:rsid w:val="00CC5951"/>
    <w:rsid w:val="00CC6523"/>
    <w:rsid w:val="00CD5A87"/>
    <w:rsid w:val="00CD7EA1"/>
    <w:rsid w:val="00CE5205"/>
    <w:rsid w:val="00CE6784"/>
    <w:rsid w:val="00D00128"/>
    <w:rsid w:val="00D00C26"/>
    <w:rsid w:val="00D00CB4"/>
    <w:rsid w:val="00D0428C"/>
    <w:rsid w:val="00D04C75"/>
    <w:rsid w:val="00D05EBD"/>
    <w:rsid w:val="00D07353"/>
    <w:rsid w:val="00D13F01"/>
    <w:rsid w:val="00D15D9D"/>
    <w:rsid w:val="00D21FF2"/>
    <w:rsid w:val="00D223DA"/>
    <w:rsid w:val="00D25FDE"/>
    <w:rsid w:val="00D32A9F"/>
    <w:rsid w:val="00D3397F"/>
    <w:rsid w:val="00D33F9B"/>
    <w:rsid w:val="00D4021D"/>
    <w:rsid w:val="00D460CC"/>
    <w:rsid w:val="00D51136"/>
    <w:rsid w:val="00D517D4"/>
    <w:rsid w:val="00D52188"/>
    <w:rsid w:val="00D549CA"/>
    <w:rsid w:val="00D5754A"/>
    <w:rsid w:val="00D60A8F"/>
    <w:rsid w:val="00D6379F"/>
    <w:rsid w:val="00D76812"/>
    <w:rsid w:val="00D86409"/>
    <w:rsid w:val="00D8682D"/>
    <w:rsid w:val="00D86AB4"/>
    <w:rsid w:val="00D86E8A"/>
    <w:rsid w:val="00D9304D"/>
    <w:rsid w:val="00DA1D4A"/>
    <w:rsid w:val="00DA3BC1"/>
    <w:rsid w:val="00DA6A61"/>
    <w:rsid w:val="00DB3071"/>
    <w:rsid w:val="00DC623F"/>
    <w:rsid w:val="00DD13B2"/>
    <w:rsid w:val="00DD41BC"/>
    <w:rsid w:val="00DE0F13"/>
    <w:rsid w:val="00DE1470"/>
    <w:rsid w:val="00DE5394"/>
    <w:rsid w:val="00DE66C7"/>
    <w:rsid w:val="00DF2030"/>
    <w:rsid w:val="00DF24FA"/>
    <w:rsid w:val="00DF55DC"/>
    <w:rsid w:val="00E20C0D"/>
    <w:rsid w:val="00E22374"/>
    <w:rsid w:val="00E26F29"/>
    <w:rsid w:val="00E337DE"/>
    <w:rsid w:val="00E44C4E"/>
    <w:rsid w:val="00E51E50"/>
    <w:rsid w:val="00E541F2"/>
    <w:rsid w:val="00E548C7"/>
    <w:rsid w:val="00E57334"/>
    <w:rsid w:val="00E61E0F"/>
    <w:rsid w:val="00E660B3"/>
    <w:rsid w:val="00E82375"/>
    <w:rsid w:val="00E82A3A"/>
    <w:rsid w:val="00E849A2"/>
    <w:rsid w:val="00E84FB4"/>
    <w:rsid w:val="00E914E1"/>
    <w:rsid w:val="00E935CA"/>
    <w:rsid w:val="00EA1B33"/>
    <w:rsid w:val="00EA35AE"/>
    <w:rsid w:val="00EA3A85"/>
    <w:rsid w:val="00EB08E4"/>
    <w:rsid w:val="00EB7701"/>
    <w:rsid w:val="00EB7D3A"/>
    <w:rsid w:val="00EC3C0E"/>
    <w:rsid w:val="00EE048D"/>
    <w:rsid w:val="00EF10F9"/>
    <w:rsid w:val="00EF3FE0"/>
    <w:rsid w:val="00F17DBA"/>
    <w:rsid w:val="00F22FF0"/>
    <w:rsid w:val="00F23EDC"/>
    <w:rsid w:val="00F26C61"/>
    <w:rsid w:val="00F30A7D"/>
    <w:rsid w:val="00F35DBC"/>
    <w:rsid w:val="00F3692F"/>
    <w:rsid w:val="00F37FC7"/>
    <w:rsid w:val="00F45617"/>
    <w:rsid w:val="00F67F29"/>
    <w:rsid w:val="00F70C3F"/>
    <w:rsid w:val="00F7156E"/>
    <w:rsid w:val="00F831D1"/>
    <w:rsid w:val="00F83FA5"/>
    <w:rsid w:val="00F900B5"/>
    <w:rsid w:val="00F96180"/>
    <w:rsid w:val="00F9765A"/>
    <w:rsid w:val="00FA1724"/>
    <w:rsid w:val="00FA6B9E"/>
    <w:rsid w:val="00FA7DE5"/>
    <w:rsid w:val="00FB496E"/>
    <w:rsid w:val="00FC3221"/>
    <w:rsid w:val="00FC4008"/>
    <w:rsid w:val="00FE3129"/>
    <w:rsid w:val="00FE579D"/>
    <w:rsid w:val="00FE66EA"/>
    <w:rsid w:val="00FF37B2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E99E"/>
  <w15:chartTrackingRefBased/>
  <w15:docId w15:val="{BB0B3627-3B30-4049-85B9-E22ECD97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47CE4"/>
    <w:rPr>
      <w:i/>
      <w:iCs/>
    </w:rPr>
  </w:style>
  <w:style w:type="character" w:styleId="a4">
    <w:name w:val="Hyperlink"/>
    <w:basedOn w:val="a0"/>
    <w:uiPriority w:val="99"/>
    <w:unhideWhenUsed/>
    <w:rsid w:val="00FB496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2A3A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semiHidden/>
    <w:unhideWhenUsed/>
    <w:rsid w:val="00963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9636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9636A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21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4583</TotalTime>
  <Pages>8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aldan201538251@outlook.com</dc:creator>
  <cp:keywords/>
  <dc:description/>
  <cp:lastModifiedBy>Курц Косяк</cp:lastModifiedBy>
  <cp:revision>176</cp:revision>
  <cp:lastPrinted>2018-11-19T13:09:00Z</cp:lastPrinted>
  <dcterms:created xsi:type="dcterms:W3CDTF">2018-11-08T20:32:00Z</dcterms:created>
  <dcterms:modified xsi:type="dcterms:W3CDTF">2018-12-28T18:14:00Z</dcterms:modified>
</cp:coreProperties>
</file>