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AE1" w:rsidRPr="00FF685E" w:rsidRDefault="00AA4AE1" w:rsidP="00AA4AE1">
      <w:pPr>
        <w:spacing w:after="0" w:line="240" w:lineRule="auto"/>
        <w:ind w:firstLine="0"/>
        <w:jc w:val="center"/>
        <w:rPr>
          <w:rFonts w:eastAsia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FF685E">
        <w:rPr>
          <w:rFonts w:eastAsia="Times New Roman" w:cs="Times New Roman"/>
          <w:b/>
          <w:color w:val="FF0000"/>
          <w:sz w:val="24"/>
          <w:szCs w:val="24"/>
          <w:u w:val="single"/>
          <w:lang w:eastAsia="ru-RU"/>
        </w:rPr>
        <w:t>Телефонный справочник</w:t>
      </w:r>
    </w:p>
    <w:p w:rsidR="00AA4AE1" w:rsidRPr="00FF685E" w:rsidRDefault="00AA4AE1" w:rsidP="00AA4AE1">
      <w:pPr>
        <w:spacing w:after="0" w:line="240" w:lineRule="auto"/>
        <w:ind w:firstLine="0"/>
        <w:jc w:val="center"/>
        <w:rPr>
          <w:rFonts w:eastAsia="Times New Roman" w:cs="Times New Roman"/>
          <w:b/>
          <w:color w:val="FF0000"/>
          <w:sz w:val="24"/>
          <w:szCs w:val="24"/>
          <w:u w:val="single"/>
          <w:lang w:eastAsia="ru-RU"/>
        </w:rPr>
      </w:pPr>
      <w:r w:rsidRPr="00FF685E">
        <w:rPr>
          <w:rFonts w:eastAsia="Times New Roman" w:cs="Times New Roman"/>
          <w:b/>
          <w:color w:val="FF0000"/>
          <w:sz w:val="24"/>
          <w:szCs w:val="24"/>
          <w:u w:val="single"/>
          <w:lang w:eastAsia="ru-RU"/>
        </w:rPr>
        <w:t>областных и районных организационных структур РГОО «БООР»</w:t>
      </w:r>
    </w:p>
    <w:p w:rsidR="00AA4AE1" w:rsidRPr="00FF685E" w:rsidRDefault="00AA4AE1" w:rsidP="00AA4AE1">
      <w:pPr>
        <w:spacing w:after="0" w:line="240" w:lineRule="auto"/>
        <w:ind w:firstLine="0"/>
        <w:jc w:val="center"/>
        <w:rPr>
          <w:rFonts w:eastAsia="Times New Roman" w:cs="Times New Roman"/>
          <w:b/>
          <w:color w:val="FF0000"/>
          <w:sz w:val="24"/>
          <w:szCs w:val="24"/>
          <w:u w:val="single"/>
          <w:lang w:eastAsia="ru-RU"/>
        </w:rPr>
      </w:pPr>
    </w:p>
    <w:p w:rsidR="00AA4AE1" w:rsidRPr="00FF685E" w:rsidRDefault="00AA4AE1" w:rsidP="00AA4AE1">
      <w:pPr>
        <w:tabs>
          <w:tab w:val="left" w:pos="1065"/>
        </w:tabs>
        <w:spacing w:after="0" w:line="24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FF685E">
        <w:rPr>
          <w:rFonts w:eastAsia="Times New Roman" w:cs="Times New Roman"/>
          <w:b/>
          <w:sz w:val="24"/>
          <w:szCs w:val="24"/>
          <w:lang w:eastAsia="ru-RU"/>
        </w:rPr>
        <w:t>Витебская область</w:t>
      </w:r>
    </w:p>
    <w:tbl>
      <w:tblPr>
        <w:tblW w:w="1102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23"/>
        <w:gridCol w:w="2268"/>
        <w:gridCol w:w="1985"/>
        <w:gridCol w:w="1842"/>
        <w:gridCol w:w="2410"/>
      </w:tblGrid>
      <w:tr w:rsidR="00AA4AE1" w:rsidRPr="00FF685E" w:rsidTr="00EF1C10">
        <w:trPr>
          <w:trHeight w:val="20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тел.  рабочий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тел. моб.</w:t>
            </w:r>
          </w:p>
        </w:tc>
        <w:tc>
          <w:tcPr>
            <w:tcW w:w="2410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Юридический Адрес</w:t>
            </w:r>
          </w:p>
        </w:tc>
      </w:tr>
      <w:tr w:rsidR="00AA4AE1" w:rsidRPr="00FF685E" w:rsidTr="00EF1C10">
        <w:trPr>
          <w:trHeight w:val="20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«Витебская областная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Жилинский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Павел Тимофеевич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Председатель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80212-60-15-61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8-029-624-33-67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8-029-290-60-00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210023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г.Витебск,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пр-т Фрунзе,22, пом. 87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Воронцов Виктор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викторович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зам.председателя-гл. охотовед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74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8-0212-60-15-62</w:t>
            </w:r>
          </w:p>
          <w:p w:rsidR="00AA4AE1" w:rsidRPr="00FF685E" w:rsidRDefault="00AA4AE1" w:rsidP="00AA4AE1">
            <w:pPr>
              <w:spacing w:after="0" w:line="240" w:lineRule="auto"/>
              <w:ind w:firstLine="74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8-029-757-98-23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Трифонова Любовь Николаевна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Главный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8-0212-60-15-58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8-033-376-12-24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Рымар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Алевтина Юрьевна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8-0212-60-15-58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8-029-594-94-16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Васюкова Марина Васильевна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Ведущий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бухгалтер-экономист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8-0212-23-78-71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8-029-112-96-33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Ведущий юрисконсульт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Ф.8-0212-60-15-59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Латохина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Марина Павловна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Ведущий специалист в сфере туризма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Ф.8-0212-60-15-59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8-029-770-14-99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Лобкова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Татьяна Владимировна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Специалист по кинологии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Ф.8-0212-60-15-62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8-029-815-03-32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8-029-321-79-49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Бешенковичская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Альшевский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Валерий Николаевич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8-02131-4-19-35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8029 6704827 к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8029 595 76 59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keepNext/>
              <w:spacing w:after="0" w:line="240" w:lineRule="auto"/>
              <w:ind w:firstLine="0"/>
              <w:jc w:val="left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211350 </w:t>
            </w:r>
          </w:p>
          <w:p w:rsidR="00AA4AE1" w:rsidRPr="00FF685E" w:rsidRDefault="00AA4AE1" w:rsidP="00AA4AE1">
            <w:pPr>
              <w:keepNext/>
              <w:spacing w:after="0" w:line="240" w:lineRule="auto"/>
              <w:ind w:firstLine="0"/>
              <w:jc w:val="left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  <w:t>гп</w:t>
            </w:r>
            <w:proofErr w:type="spellEnd"/>
            <w:r w:rsidRPr="00FF685E"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Бешенковичи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i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 Хараборкина,13 Д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8-02131-4-19-35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righ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Серебро Татьяна Евгеньевна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8-02131-4-19-35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8-029-892-49-66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«Витебская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Довыдов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Николай Николаевич 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8-0212-60-15-67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8-029-593-88-53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210023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г.Витебск,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пр-т Фрунзе,22, пом. 87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Гапанова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Раиса Семёновна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8-0212-60-15-67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8-029-317-30-60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Верхнедвинская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Ковалевский Сергей Павлович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директора</w:t>
            </w:r>
            <w:bookmarkStart w:id="0" w:name="_GoBack"/>
            <w:bookmarkEnd w:id="0"/>
          </w:p>
          <w:p w:rsidR="00AA4AE1" w:rsidRPr="00FF685E" w:rsidRDefault="00AA4AE1" w:rsidP="00293A4C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8-02151-5-21-68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8-029-512-84-55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211620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г. В/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Двинск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пер.Солнечный,6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Белевич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Елена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Казимировна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8-02151-5-21-68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8-029-840-76-25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Глубокская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Козел Анатолий Владимирович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8-02156-2-86-96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ф.8-02156-2-86-97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8-029-216-89-33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keepNext/>
              <w:spacing w:after="0" w:line="240" w:lineRule="auto"/>
              <w:ind w:firstLine="0"/>
              <w:jc w:val="left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  <w:t>211800</w:t>
            </w:r>
          </w:p>
          <w:p w:rsidR="00AA4AE1" w:rsidRPr="00FF685E" w:rsidRDefault="00AA4AE1" w:rsidP="00AA4AE1">
            <w:pPr>
              <w:keepNext/>
              <w:spacing w:after="0" w:line="240" w:lineRule="auto"/>
              <w:ind w:firstLine="0"/>
              <w:jc w:val="left"/>
              <w:outlineLvl w:val="1"/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iCs/>
                <w:sz w:val="20"/>
                <w:szCs w:val="20"/>
                <w:lang w:eastAsia="ru-RU"/>
              </w:rPr>
              <w:t xml:space="preserve"> г.Глубокое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 Полевая, 11 А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Сикора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Василий Леонидович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8-02156-2-86-96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8-029-504-85-17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Плюто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Ольга Васильевна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8-02156-2-86-96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8-029-711-09-30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Городокская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Леонов Юрий Михайлович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8-02139-4-08-14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8-029-672-08-14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211573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г.Городок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ул.Садовая, 12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Кожановский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Валерий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Казимирович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8-02139-4-08-14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8-029-599-07-93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Веремеева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Галина Александровна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8-02139-4-08-14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8-029-292-98-22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Докшицкая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Кизин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Александр Станиславович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8-02157-2-17-06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8-029-392-17-68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211720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г.Докшицы,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ул. Гагарина,16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Козел Иван Васильевич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8-02157-2-17-06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8-029-210-41-78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Хотько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Тамара Михайловна 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8-02157-2-17-06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8-033-646-25-12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Дубровенская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Барабуля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Владимир </w:t>
            </w: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>Андреевич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>8-02137-4-31-12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8-029-590-76-12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211040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>г.п. Дубровно,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ул.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Старопочтовая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, 22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8-02137-4-31-12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Петькова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Татьяна Егоровна 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8-02137-4-31-12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8-029-242-43-11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Лиозненская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Богданович Евгений Валентинович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8-021-38-4-10-25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8-029-717-04-03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211200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г.п.Лиозно ул.М.Октябрьской,75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Леонова Марина Викторовна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8-021-38-4-10-25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8-029-572-77-34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Миорская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Атрошко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Иван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Чеславович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8-02152-4-15-09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8-029-713-38-98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211930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г.Миоры,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 Лесная,3А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Шокель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Дмитрий Михайлович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8-02152-4-15-09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8-033-336-81-59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Vel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Борок  Елена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Зыгмундовна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8-02152-4-15-09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8-044-531-83-63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«Оршанская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Новиков Александр Викторович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8-02162-1-02-74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8-033-378-85-30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211030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 Орша ул.Островского,31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Шандрик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Геннадий Дмитриевич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8-029-592-33-54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Берашевич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Виктория Александровна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8-02162-1-02-61 бух.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8-029-823-23-47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«Полоцкая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Белковский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Дмитрий Геннадьевич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8-0214-44-45-04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Ф.8-0214-44-45-03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8-029-593-89-58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211400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г.Полоцк ул.Юбилейная,5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Быков Александр Владимирович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8-0214-44-45-04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8-029-715-71-68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Бахир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Елена Вадимовна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8-0214-44-45-04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8-029-819-59-29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Поставская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Карпик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Олег Олегович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8-02155-4-14-93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8-029-893-05-08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211840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Поставы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ул.Гагарина,59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Тоянович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Артур Владимирович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8-02155-4-14-93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8-029-597-23-07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Косюра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Мария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Вильгельмовна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8-02155-4-14-93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8-029-295-71-46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Россонская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Зубрицкая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Елена Николаевна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И.о.директора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8-02159-4-18-50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8-033-678-39-93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211460 г.п.Россоны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ул.Ленина, 8А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Ворсло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Франц Степанович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8-02159-4-18-50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8-029-293-21-12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Ардус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Нина Григорьевна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8-02159-4-18-50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8-029-192-09-86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Сенненская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Блашков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Анатолий Александрович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8-02135-5-10-73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8-029-217-11-56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211120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г. Сенно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ул.Мичурина,13 А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Шлык Игорь Александрович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8-02135-5-10-73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8-029-810-26-72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Луговцова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Светлана Леонидовна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8-02135-5-10-73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8-029-211-46-43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Толочинская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Соловьев Петр Аркадьевич 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8-02136-2-13-91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8-029-557-67-86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211070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г.Толочин ул.Володарского,10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Журавлев Борис Николаевич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8-02136-2-13-91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8-029-719-12-58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Голубкова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Наталья Валентиновна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8-02136-2-13-91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8-033-307-28-13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Ушачская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Шершень Виктор Иванович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8-02158-5-72-03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8-029-598-76-56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211480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г.п. Ушачи ул.Ленинская,16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Подворный Михаил Иванович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8-02158-2-72-03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8-029-382-30-08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Велк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.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>8-029-814-22-61 МТС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Воробьева Валентина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Леоновна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8-02158-2-72-03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8-029-293-59-79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Чашникская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Язев Петр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Павлович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8-02133-4-21-98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8-029-291-27-70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211150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г. Чашники пер.Молодежный,4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Буевич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Владимир Владимирович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Вед.охотовед</w:t>
            </w:r>
            <w:proofErr w:type="spellEnd"/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8-02133-4-21-98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8-029-212-83-69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Григоркевич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Лариса Константиновна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Вед.Бухгалтер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8-02133-4-21-98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8-029-213-42-23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</w:t>
            </w:r>
            <w:proofErr w:type="spellStart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Шарковщинская</w:t>
            </w:r>
            <w:proofErr w:type="spellEnd"/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Малыш Валерий </w:t>
            </w: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Апполинарович</w:t>
            </w:r>
            <w:proofErr w:type="spellEnd"/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8-02154-4-16-29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8-029-962-22-65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211910 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г.п. Шарковщина ул.Доватора,40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Седюкевич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Наталья Николаевна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бухгалтер</w:t>
            </w: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8-02154-4-16-29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val="en-US" w:eastAsia="ru-RU"/>
              </w:rPr>
              <w:t>8-029-330-43-80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11028" w:type="dxa"/>
            <w:gridSpan w:val="5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Учреждение «Шумилинская районная организационная структура» РГОО «БООР»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Усов Александр Александрович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Директор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8-02130-4-47-67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Ф.8-02130-4-22-60</w:t>
            </w: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8-029-517-21-37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 w:val="restart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211260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г.п</w:t>
            </w:r>
            <w:proofErr w:type="spellEnd"/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 Шумилино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Сипко,д.31а</w:t>
            </w: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Каштанов Игорь Олегович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Вед. Охотовед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8-02130-4-47-67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8-029-566-87-76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  <w:tr w:rsidR="00AA4AE1" w:rsidRPr="00FF685E" w:rsidTr="00EF1C10">
        <w:trPr>
          <w:trHeight w:val="168"/>
        </w:trPr>
        <w:tc>
          <w:tcPr>
            <w:tcW w:w="2523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Бутрова</w:t>
            </w:r>
            <w:proofErr w:type="spellEnd"/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 xml:space="preserve"> Анна Алексеевна</w:t>
            </w:r>
          </w:p>
        </w:tc>
        <w:tc>
          <w:tcPr>
            <w:tcW w:w="2268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Вед Бухгалтер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8-02130-4-47-67</w:t>
            </w:r>
          </w:p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FF685E">
              <w:rPr>
                <w:rFonts w:eastAsia="Times New Roman" w:cs="Times New Roman"/>
                <w:b/>
                <w:sz w:val="20"/>
                <w:szCs w:val="20"/>
                <w:lang w:eastAsia="ru-RU"/>
              </w:rPr>
              <w:t>8-029-810-34-99</w:t>
            </w:r>
          </w:p>
        </w:tc>
        <w:tc>
          <w:tcPr>
            <w:tcW w:w="2410" w:type="dxa"/>
            <w:vMerge/>
            <w:shd w:val="clear" w:color="auto" w:fill="auto"/>
          </w:tcPr>
          <w:p w:rsidR="00AA4AE1" w:rsidRPr="00FF685E" w:rsidRDefault="00AA4AE1" w:rsidP="00AA4AE1">
            <w:pPr>
              <w:spacing w:after="0" w:line="240" w:lineRule="auto"/>
              <w:ind w:firstLine="0"/>
              <w:jc w:val="left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AA4AE1" w:rsidRPr="00FF685E" w:rsidRDefault="00AA4AE1" w:rsidP="00AA4AE1">
      <w:pPr>
        <w:tabs>
          <w:tab w:val="left" w:pos="1065"/>
        </w:tabs>
        <w:spacing w:after="0" w:line="240" w:lineRule="auto"/>
        <w:ind w:firstLine="0"/>
        <w:jc w:val="center"/>
        <w:rPr>
          <w:rFonts w:eastAsia="Times New Roman" w:cs="Times New Roman"/>
          <w:b/>
          <w:sz w:val="22"/>
          <w:lang w:eastAsia="ru-RU"/>
        </w:rPr>
      </w:pPr>
    </w:p>
    <w:p w:rsidR="00395348" w:rsidRPr="00FF685E" w:rsidRDefault="00395348" w:rsidP="00395348">
      <w:pPr>
        <w:tabs>
          <w:tab w:val="left" w:pos="1065"/>
        </w:tabs>
        <w:spacing w:after="0" w:line="240" w:lineRule="auto"/>
        <w:ind w:firstLine="0"/>
        <w:jc w:val="center"/>
        <w:rPr>
          <w:rFonts w:eastAsia="Times New Roman" w:cs="Times New Roman"/>
          <w:b/>
          <w:sz w:val="24"/>
          <w:szCs w:val="24"/>
          <w:lang w:eastAsia="ru-RU"/>
        </w:rPr>
      </w:pPr>
      <w:r w:rsidRPr="00FF685E">
        <w:rPr>
          <w:rFonts w:eastAsia="Times New Roman" w:cs="Times New Roman"/>
          <w:b/>
          <w:sz w:val="24"/>
          <w:szCs w:val="24"/>
          <w:lang w:eastAsia="ru-RU"/>
        </w:rPr>
        <w:t xml:space="preserve"> </w:t>
      </w:r>
    </w:p>
    <w:sectPr w:rsidR="00395348" w:rsidRPr="00FF685E" w:rsidSect="00F521FE">
      <w:pgSz w:w="11906" w:h="16838"/>
      <w:pgMar w:top="426" w:right="850" w:bottom="709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E0E4B"/>
    <w:rsid w:val="00000DF3"/>
    <w:rsid w:val="00015798"/>
    <w:rsid w:val="000274BC"/>
    <w:rsid w:val="000369D7"/>
    <w:rsid w:val="000765A8"/>
    <w:rsid w:val="00080A33"/>
    <w:rsid w:val="000A037F"/>
    <w:rsid w:val="000C65EF"/>
    <w:rsid w:val="000E18A4"/>
    <w:rsid w:val="000F4DFC"/>
    <w:rsid w:val="00114D1D"/>
    <w:rsid w:val="00121219"/>
    <w:rsid w:val="00122DC4"/>
    <w:rsid w:val="00140F52"/>
    <w:rsid w:val="00161BDB"/>
    <w:rsid w:val="00182214"/>
    <w:rsid w:val="001B20FD"/>
    <w:rsid w:val="001E2005"/>
    <w:rsid w:val="001E6C4C"/>
    <w:rsid w:val="00207AAD"/>
    <w:rsid w:val="00217EA9"/>
    <w:rsid w:val="0022714D"/>
    <w:rsid w:val="00293A4C"/>
    <w:rsid w:val="002B74F8"/>
    <w:rsid w:val="002C5036"/>
    <w:rsid w:val="002D7E63"/>
    <w:rsid w:val="002E624B"/>
    <w:rsid w:val="003416F2"/>
    <w:rsid w:val="00362C6A"/>
    <w:rsid w:val="00395348"/>
    <w:rsid w:val="003D03A1"/>
    <w:rsid w:val="004052E5"/>
    <w:rsid w:val="0045358F"/>
    <w:rsid w:val="004762C3"/>
    <w:rsid w:val="00492312"/>
    <w:rsid w:val="004A0EC2"/>
    <w:rsid w:val="004A13B2"/>
    <w:rsid w:val="004B7A22"/>
    <w:rsid w:val="004E03C5"/>
    <w:rsid w:val="004F3238"/>
    <w:rsid w:val="004F5001"/>
    <w:rsid w:val="00516707"/>
    <w:rsid w:val="005310AA"/>
    <w:rsid w:val="005E39B9"/>
    <w:rsid w:val="00627090"/>
    <w:rsid w:val="00630A31"/>
    <w:rsid w:val="006377E2"/>
    <w:rsid w:val="00657DBE"/>
    <w:rsid w:val="006C75B6"/>
    <w:rsid w:val="007379AF"/>
    <w:rsid w:val="00782F2F"/>
    <w:rsid w:val="007B78FD"/>
    <w:rsid w:val="00807971"/>
    <w:rsid w:val="00820F5A"/>
    <w:rsid w:val="00844C58"/>
    <w:rsid w:val="00876682"/>
    <w:rsid w:val="00883674"/>
    <w:rsid w:val="00891C0B"/>
    <w:rsid w:val="00896F6B"/>
    <w:rsid w:val="008C3453"/>
    <w:rsid w:val="008D08B6"/>
    <w:rsid w:val="008E0E4B"/>
    <w:rsid w:val="008E2D98"/>
    <w:rsid w:val="00956320"/>
    <w:rsid w:val="009619BC"/>
    <w:rsid w:val="009723B3"/>
    <w:rsid w:val="009E45C9"/>
    <w:rsid w:val="00A324AF"/>
    <w:rsid w:val="00A57449"/>
    <w:rsid w:val="00A60946"/>
    <w:rsid w:val="00AA29E2"/>
    <w:rsid w:val="00AA2EE2"/>
    <w:rsid w:val="00AA33EA"/>
    <w:rsid w:val="00AA4AE1"/>
    <w:rsid w:val="00AD6412"/>
    <w:rsid w:val="00B40BA4"/>
    <w:rsid w:val="00BA47CE"/>
    <w:rsid w:val="00BC6D06"/>
    <w:rsid w:val="00BD2106"/>
    <w:rsid w:val="00C16A3F"/>
    <w:rsid w:val="00C213E0"/>
    <w:rsid w:val="00C37CF5"/>
    <w:rsid w:val="00C44E25"/>
    <w:rsid w:val="00C47494"/>
    <w:rsid w:val="00C56CF7"/>
    <w:rsid w:val="00C76C9E"/>
    <w:rsid w:val="00C82726"/>
    <w:rsid w:val="00C87274"/>
    <w:rsid w:val="00C96EB0"/>
    <w:rsid w:val="00CF7DC2"/>
    <w:rsid w:val="00D164C5"/>
    <w:rsid w:val="00D228B8"/>
    <w:rsid w:val="00D55E3F"/>
    <w:rsid w:val="00D632A1"/>
    <w:rsid w:val="00D6415B"/>
    <w:rsid w:val="00D73657"/>
    <w:rsid w:val="00D770E9"/>
    <w:rsid w:val="00D9703E"/>
    <w:rsid w:val="00D97E13"/>
    <w:rsid w:val="00DF12F0"/>
    <w:rsid w:val="00E3297D"/>
    <w:rsid w:val="00E33BEF"/>
    <w:rsid w:val="00E3647C"/>
    <w:rsid w:val="00E450BC"/>
    <w:rsid w:val="00E5381D"/>
    <w:rsid w:val="00EE3323"/>
    <w:rsid w:val="00F00296"/>
    <w:rsid w:val="00F05081"/>
    <w:rsid w:val="00F34526"/>
    <w:rsid w:val="00F374DD"/>
    <w:rsid w:val="00F640DF"/>
    <w:rsid w:val="00F67F81"/>
    <w:rsid w:val="00FA1806"/>
    <w:rsid w:val="00FE22DF"/>
    <w:rsid w:val="00FF6466"/>
    <w:rsid w:val="00FF6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37F"/>
    <w:pPr>
      <w:spacing w:after="120" w:line="320" w:lineRule="exact"/>
      <w:ind w:firstLine="567"/>
      <w:jc w:val="both"/>
    </w:pPr>
    <w:rPr>
      <w:rFonts w:ascii="Times New Roman" w:hAnsi="Times New Roman"/>
      <w:sz w:val="30"/>
    </w:rPr>
  </w:style>
  <w:style w:type="paragraph" w:styleId="1">
    <w:name w:val="heading 1"/>
    <w:basedOn w:val="a"/>
    <w:next w:val="a"/>
    <w:link w:val="10"/>
    <w:qFormat/>
    <w:rsid w:val="008E0E4B"/>
    <w:pPr>
      <w:keepNext/>
      <w:autoSpaceDE w:val="0"/>
      <w:autoSpaceDN w:val="0"/>
      <w:adjustRightInd w:val="0"/>
      <w:spacing w:after="0" w:line="240" w:lineRule="auto"/>
      <w:ind w:firstLine="0"/>
      <w:jc w:val="center"/>
      <w:outlineLvl w:val="0"/>
    </w:pPr>
    <w:rPr>
      <w:rFonts w:eastAsia="Times New Roman" w:cs="Times New Roman"/>
      <w:b/>
      <w:sz w:val="2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E0E4B"/>
    <w:pPr>
      <w:keepNext/>
      <w:spacing w:before="240" w:after="60" w:line="240" w:lineRule="auto"/>
      <w:ind w:firstLine="0"/>
      <w:jc w:val="left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E4B"/>
    <w:rPr>
      <w:rFonts w:ascii="Times New Roman" w:eastAsia="Times New Roman" w:hAnsi="Times New Roman" w:cs="Times New Roman"/>
      <w:b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E0E4B"/>
    <w:rPr>
      <w:rFonts w:ascii="Arial" w:eastAsia="Times New Roman" w:hAnsi="Arial" w:cs="Times New Roman"/>
      <w:b/>
      <w:bCs/>
      <w:i/>
      <w:iCs/>
      <w:sz w:val="28"/>
      <w:szCs w:val="28"/>
    </w:rPr>
  </w:style>
  <w:style w:type="numbering" w:customStyle="1" w:styleId="11">
    <w:name w:val="Нет списка1"/>
    <w:next w:val="a2"/>
    <w:semiHidden/>
    <w:rsid w:val="008E0E4B"/>
  </w:style>
  <w:style w:type="table" w:styleId="a3">
    <w:name w:val="Table Grid"/>
    <w:basedOn w:val="a1"/>
    <w:rsid w:val="008E0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8E0E4B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8E0E4B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8E0E4B"/>
    <w:rPr>
      <w:color w:val="0000FF"/>
      <w:u w:val="single"/>
    </w:rPr>
  </w:style>
  <w:style w:type="character" w:customStyle="1" w:styleId="go">
    <w:name w:val="go"/>
    <w:rsid w:val="008E0E4B"/>
  </w:style>
  <w:style w:type="paragraph" w:styleId="a7">
    <w:name w:val="Title"/>
    <w:basedOn w:val="a"/>
    <w:link w:val="a8"/>
    <w:qFormat/>
    <w:rsid w:val="008E0E4B"/>
    <w:pPr>
      <w:autoSpaceDE w:val="0"/>
      <w:autoSpaceDN w:val="0"/>
      <w:adjustRightInd w:val="0"/>
      <w:spacing w:after="0" w:line="240" w:lineRule="auto"/>
      <w:ind w:firstLine="0"/>
      <w:jc w:val="center"/>
    </w:pPr>
    <w:rPr>
      <w:rFonts w:eastAsia="Times New Roman" w:cs="Times New Roman"/>
      <w:b/>
      <w:sz w:val="22"/>
    </w:rPr>
  </w:style>
  <w:style w:type="character" w:customStyle="1" w:styleId="a8">
    <w:name w:val="Название Знак"/>
    <w:basedOn w:val="a0"/>
    <w:link w:val="a7"/>
    <w:rsid w:val="008E0E4B"/>
    <w:rPr>
      <w:rFonts w:ascii="Times New Roman" w:eastAsia="Times New Roman" w:hAnsi="Times New Roman" w:cs="Times New Roman"/>
      <w:b/>
    </w:rPr>
  </w:style>
  <w:style w:type="numbering" w:customStyle="1" w:styleId="21">
    <w:name w:val="Нет списка2"/>
    <w:next w:val="a2"/>
    <w:semiHidden/>
    <w:rsid w:val="00AA4AE1"/>
  </w:style>
  <w:style w:type="table" w:customStyle="1" w:styleId="12">
    <w:name w:val="Сетка таблицы1"/>
    <w:basedOn w:val="a1"/>
    <w:next w:val="a3"/>
    <w:rsid w:val="00AA4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37F"/>
    <w:pPr>
      <w:spacing w:after="120" w:line="320" w:lineRule="exact"/>
      <w:ind w:firstLine="567"/>
      <w:jc w:val="both"/>
    </w:pPr>
    <w:rPr>
      <w:rFonts w:ascii="Times New Roman" w:hAnsi="Times New Roman"/>
      <w:sz w:val="30"/>
    </w:rPr>
  </w:style>
  <w:style w:type="paragraph" w:styleId="1">
    <w:name w:val="heading 1"/>
    <w:basedOn w:val="a"/>
    <w:next w:val="a"/>
    <w:link w:val="10"/>
    <w:qFormat/>
    <w:rsid w:val="008E0E4B"/>
    <w:pPr>
      <w:keepNext/>
      <w:autoSpaceDE w:val="0"/>
      <w:autoSpaceDN w:val="0"/>
      <w:adjustRightInd w:val="0"/>
      <w:spacing w:after="0" w:line="240" w:lineRule="auto"/>
      <w:ind w:firstLine="0"/>
      <w:jc w:val="center"/>
      <w:outlineLvl w:val="0"/>
    </w:pPr>
    <w:rPr>
      <w:rFonts w:eastAsia="Times New Roman" w:cs="Times New Roman"/>
      <w:b/>
      <w:sz w:val="22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E0E4B"/>
    <w:pPr>
      <w:keepNext/>
      <w:spacing w:before="240" w:after="60" w:line="240" w:lineRule="auto"/>
      <w:ind w:firstLine="0"/>
      <w:jc w:val="left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E0E4B"/>
    <w:rPr>
      <w:rFonts w:ascii="Times New Roman" w:eastAsia="Times New Roman" w:hAnsi="Times New Roman" w:cs="Times New Roman"/>
      <w:b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8E0E4B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numbering" w:customStyle="1" w:styleId="11">
    <w:name w:val="Нет списка1"/>
    <w:next w:val="a2"/>
    <w:semiHidden/>
    <w:rsid w:val="008E0E4B"/>
  </w:style>
  <w:style w:type="table" w:styleId="a3">
    <w:name w:val="Table Grid"/>
    <w:basedOn w:val="a1"/>
    <w:rsid w:val="008E0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8E0E4B"/>
    <w:pPr>
      <w:spacing w:after="0" w:line="240" w:lineRule="auto"/>
      <w:ind w:firstLine="0"/>
      <w:jc w:val="left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semiHidden/>
    <w:rsid w:val="008E0E4B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rsid w:val="008E0E4B"/>
    <w:rPr>
      <w:color w:val="0000FF"/>
      <w:u w:val="single"/>
    </w:rPr>
  </w:style>
  <w:style w:type="character" w:customStyle="1" w:styleId="go">
    <w:name w:val="go"/>
    <w:rsid w:val="008E0E4B"/>
  </w:style>
  <w:style w:type="paragraph" w:styleId="a7">
    <w:name w:val="Title"/>
    <w:basedOn w:val="a"/>
    <w:link w:val="a8"/>
    <w:qFormat/>
    <w:rsid w:val="008E0E4B"/>
    <w:pPr>
      <w:autoSpaceDE w:val="0"/>
      <w:autoSpaceDN w:val="0"/>
      <w:adjustRightInd w:val="0"/>
      <w:spacing w:after="0" w:line="240" w:lineRule="auto"/>
      <w:ind w:firstLine="0"/>
      <w:jc w:val="center"/>
    </w:pPr>
    <w:rPr>
      <w:rFonts w:eastAsia="Times New Roman" w:cs="Times New Roman"/>
      <w:b/>
      <w:sz w:val="22"/>
      <w:lang w:val="x-none" w:eastAsia="x-none"/>
    </w:rPr>
  </w:style>
  <w:style w:type="character" w:customStyle="1" w:styleId="a8">
    <w:name w:val="Название Знак"/>
    <w:basedOn w:val="a0"/>
    <w:link w:val="a7"/>
    <w:rsid w:val="008E0E4B"/>
    <w:rPr>
      <w:rFonts w:ascii="Times New Roman" w:eastAsia="Times New Roman" w:hAnsi="Times New Roman" w:cs="Times New Roman"/>
      <w:b/>
      <w:lang w:val="x-none" w:eastAsia="x-none"/>
    </w:rPr>
  </w:style>
  <w:style w:type="numbering" w:customStyle="1" w:styleId="21">
    <w:name w:val="Нет списка2"/>
    <w:next w:val="a2"/>
    <w:semiHidden/>
    <w:rsid w:val="00AA4AE1"/>
  </w:style>
  <w:style w:type="table" w:customStyle="1" w:styleId="12">
    <w:name w:val="Сетка таблицы1"/>
    <w:basedOn w:val="a1"/>
    <w:next w:val="a3"/>
    <w:rsid w:val="00AA4A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87" Type="http://schemas.microsoft.com/office/2007/relationships/stylesWithEffects" Target="stylesWithEffect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4438A-452D-496E-AB83-5A2A616BE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1039</Words>
  <Characters>5927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Сергей</cp:lastModifiedBy>
  <cp:revision>2</cp:revision>
  <dcterms:created xsi:type="dcterms:W3CDTF">2016-02-15T14:11:00Z</dcterms:created>
  <dcterms:modified xsi:type="dcterms:W3CDTF">2016-02-15T14:11:00Z</dcterms:modified>
</cp:coreProperties>
</file>