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745F" w:rsidRDefault="00CA3EE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Парная работа лаек</w:t>
      </w:r>
    </w:p>
    <w:p w:rsidR="00CA3EED" w:rsidRDefault="00520D7F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bookmarkStart w:id="0" w:name="_GoBack"/>
      <w:bookmarkEnd w:id="0"/>
    </w:p>
    <w:p w:rsidR="00681E90" w:rsidRDefault="000F63B6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CA3EED">
        <w:rPr>
          <w:sz w:val="28"/>
          <w:szCs w:val="28"/>
        </w:rPr>
        <w:t>Огромный опыт участия в охотах и испытаниях лаек по вольному и подсадному копытному зверю показывает, что добычливость и эмоциональность охоты с хорошей парой собак неизмеримо выше, чем с одной даже очень</w:t>
      </w:r>
      <w:r w:rsidR="00532DAB">
        <w:rPr>
          <w:sz w:val="28"/>
          <w:szCs w:val="28"/>
        </w:rPr>
        <w:t xml:space="preserve"> рабочей лайкой.  Если кто хоть раз видел эти работы, думаю, согласятся со мной и тогда, я уверен, число желающих иметь пару или тройку собак, существенно увеличится.</w:t>
      </w:r>
      <w:r w:rsidR="00094C62">
        <w:rPr>
          <w:sz w:val="28"/>
          <w:szCs w:val="28"/>
        </w:rPr>
        <w:t xml:space="preserve"> Многие уважающие себя охотники, независимо от породы лаек, держат для продуктивной охоты по две-три собаки. Они их тщательно подбирают, готовят к парной работе</w:t>
      </w:r>
      <w:r>
        <w:rPr>
          <w:sz w:val="28"/>
          <w:szCs w:val="28"/>
        </w:rPr>
        <w:t xml:space="preserve"> </w:t>
      </w:r>
      <w:r w:rsidR="00094C62">
        <w:rPr>
          <w:sz w:val="28"/>
          <w:szCs w:val="28"/>
        </w:rPr>
        <w:t xml:space="preserve"> </w:t>
      </w:r>
      <w:r w:rsidR="0008441F">
        <w:rPr>
          <w:sz w:val="28"/>
          <w:szCs w:val="28"/>
        </w:rPr>
        <w:t xml:space="preserve"> </w:t>
      </w:r>
      <w:r w:rsidR="00520D7F">
        <w:rPr>
          <w:sz w:val="28"/>
          <w:szCs w:val="28"/>
        </w:rPr>
        <w:t xml:space="preserve">и </w:t>
      </w:r>
      <w:r w:rsidR="0008441F">
        <w:rPr>
          <w:sz w:val="28"/>
          <w:szCs w:val="28"/>
        </w:rPr>
        <w:t xml:space="preserve">только </w:t>
      </w:r>
      <w:r w:rsidR="00520D7F">
        <w:rPr>
          <w:sz w:val="28"/>
          <w:szCs w:val="28"/>
        </w:rPr>
        <w:t xml:space="preserve">уже </w:t>
      </w:r>
      <w:r w:rsidR="0008441F">
        <w:rPr>
          <w:sz w:val="28"/>
          <w:szCs w:val="28"/>
        </w:rPr>
        <w:t>потом,</w:t>
      </w:r>
      <w:r w:rsidR="00094C62">
        <w:rPr>
          <w:sz w:val="28"/>
          <w:szCs w:val="28"/>
        </w:rPr>
        <w:t xml:space="preserve"> в любом сочетании</w:t>
      </w:r>
      <w:r w:rsidR="0008441F">
        <w:rPr>
          <w:sz w:val="28"/>
          <w:szCs w:val="28"/>
        </w:rPr>
        <w:t>,</w:t>
      </w:r>
      <w:r>
        <w:rPr>
          <w:sz w:val="28"/>
          <w:szCs w:val="28"/>
        </w:rPr>
        <w:t xml:space="preserve"> берут на охоту и </w:t>
      </w:r>
      <w:r w:rsidR="00094C62">
        <w:rPr>
          <w:sz w:val="28"/>
          <w:szCs w:val="28"/>
        </w:rPr>
        <w:t>показывают на испытаниях. Причём из этих сработавшихся нескольких собак</w:t>
      </w:r>
      <w:r w:rsidR="0008441F">
        <w:rPr>
          <w:sz w:val="28"/>
          <w:szCs w:val="28"/>
        </w:rPr>
        <w:t xml:space="preserve"> каждая одинаково успешно работает с любой подставленной к ним, лишь бы те не были драчливы. Следует особо отметить, что эти так называемые «парные собаки» и в индивидуальной работе показывают достаточно высокие результаты. Надо хотя бы раз увидеть, как две-три лайки берут в оборот</w:t>
      </w:r>
      <w:r w:rsidR="00E200C5">
        <w:rPr>
          <w:sz w:val="28"/>
          <w:szCs w:val="28"/>
        </w:rPr>
        <w:t xml:space="preserve"> любого кабана, чтобы понять всю прелесть охоты с группой собак. Всякую попытку зверя атаковать одну из собак другие пресекают молниеносной атакой сзади или с боков. Кабан или другой зверь в этих ситуациях быстро успокаивается, то есть прекращает попытки уйти или атаковать собак, и, забившись в густой ельник или </w:t>
      </w:r>
      <w:r w:rsidR="00C15002">
        <w:rPr>
          <w:sz w:val="28"/>
          <w:szCs w:val="28"/>
        </w:rPr>
        <w:t xml:space="preserve">лесной </w:t>
      </w:r>
      <w:r w:rsidR="00E200C5">
        <w:rPr>
          <w:sz w:val="28"/>
          <w:szCs w:val="28"/>
        </w:rPr>
        <w:t>завал</w:t>
      </w:r>
      <w:r w:rsidR="00C15002">
        <w:rPr>
          <w:sz w:val="28"/>
          <w:szCs w:val="28"/>
        </w:rPr>
        <w:t>, обороняется достаточно спокойно и только злобно повизгивает. При этом, это нужно отметить, лайки никогда не теряют чувство меры и в парной работе не бросаются самостоятельно держать кабана весом более 80 кг, а чётко работают на совместное его удержание.</w:t>
      </w:r>
      <w:r w:rsidR="00054668">
        <w:rPr>
          <w:sz w:val="28"/>
          <w:szCs w:val="28"/>
        </w:rPr>
        <w:t xml:space="preserve"> Но после выстрела, независимо от его результата, азартно бросаются помогать хозяину добыть зверя, какого бы веса он ни был. К сожалению, в этих случаях не всегда удаётся избежать травм собак. Удивляет то, как работающие вместе собаки знают голоса друг друга. Находясь в поиске, они, заслышав голос одной из собак, тут же бегут к ней на помощь, хотя на голоса чужих собак практически не реагируют, что приходилось наблюдать неоднократно.</w:t>
      </w:r>
      <w:r w:rsidR="001E125A">
        <w:rPr>
          <w:sz w:val="28"/>
          <w:szCs w:val="28"/>
        </w:rPr>
        <w:t xml:space="preserve"> Тот, кто не держал пар собак может возразить: вот так они и «выезжают» одна за счёт другой. Могу с уверенностью утверждать, что с хорошо подобранными парами ничего подобного нет.</w:t>
      </w:r>
      <w:r w:rsidR="00681E90">
        <w:rPr>
          <w:sz w:val="28"/>
          <w:szCs w:val="28"/>
        </w:rPr>
        <w:t xml:space="preserve"> </w:t>
      </w:r>
    </w:p>
    <w:p w:rsidR="00324C3F" w:rsidRDefault="00681E90">
      <w:pPr>
        <w:rPr>
          <w:sz w:val="28"/>
          <w:szCs w:val="28"/>
        </w:rPr>
      </w:pPr>
      <w:r>
        <w:rPr>
          <w:sz w:val="28"/>
          <w:szCs w:val="28"/>
        </w:rPr>
        <w:t xml:space="preserve">   Чтобы создать хорошо работающую пару требуются огромные усилия владельца собак. Известно, что подобрать собак в пару далеко не просто. Прежде всего нужно, чтобы они имели одинаковую скорость хода, сильные голоса, чтобы имели примерно одинаковую злобу</w:t>
      </w:r>
      <w:r w:rsidR="0085132A">
        <w:rPr>
          <w:sz w:val="28"/>
          <w:szCs w:val="28"/>
        </w:rPr>
        <w:t xml:space="preserve">, смелость, ловкость и </w:t>
      </w:r>
      <w:r w:rsidR="0085132A">
        <w:rPr>
          <w:sz w:val="28"/>
          <w:szCs w:val="28"/>
        </w:rPr>
        <w:lastRenderedPageBreak/>
        <w:t xml:space="preserve">чутьё. </w:t>
      </w:r>
      <w:r w:rsidR="001550CC">
        <w:rPr>
          <w:sz w:val="28"/>
          <w:szCs w:val="28"/>
        </w:rPr>
        <w:t>Они должны иметь полевые дипломы</w:t>
      </w:r>
      <w:r w:rsidR="00BA61A1">
        <w:rPr>
          <w:sz w:val="28"/>
          <w:szCs w:val="28"/>
        </w:rPr>
        <w:t>,</w:t>
      </w:r>
      <w:r w:rsidR="001550CC">
        <w:rPr>
          <w:sz w:val="28"/>
          <w:szCs w:val="28"/>
        </w:rPr>
        <w:t xml:space="preserve"> заработанные в одиночку. </w:t>
      </w:r>
      <w:r w:rsidR="0085132A">
        <w:rPr>
          <w:sz w:val="28"/>
          <w:szCs w:val="28"/>
        </w:rPr>
        <w:t>Если же каких-либо из этих качеств, хотя бы у одной из собак, нет, то хорошей пары никогда не получится.</w:t>
      </w:r>
      <w:r w:rsidR="000F63B6">
        <w:rPr>
          <w:sz w:val="28"/>
          <w:szCs w:val="28"/>
        </w:rPr>
        <w:t xml:space="preserve"> </w:t>
      </w:r>
      <w:r w:rsidR="0085132A">
        <w:rPr>
          <w:sz w:val="28"/>
          <w:szCs w:val="28"/>
        </w:rPr>
        <w:t xml:space="preserve"> </w:t>
      </w:r>
    </w:p>
    <w:p w:rsidR="00D768EF" w:rsidRDefault="0085132A">
      <w:pPr>
        <w:rPr>
          <w:sz w:val="28"/>
          <w:szCs w:val="28"/>
        </w:rPr>
      </w:pPr>
      <w:r>
        <w:rPr>
          <w:sz w:val="28"/>
          <w:szCs w:val="28"/>
        </w:rPr>
        <w:t xml:space="preserve">   В заключение хочу ещё раз отметить, что охота с парой лаек всегда более добычлива, чем с одной лайкой, так как одновременно </w:t>
      </w:r>
      <w:r w:rsidR="00324C3F">
        <w:rPr>
          <w:sz w:val="28"/>
          <w:szCs w:val="28"/>
        </w:rPr>
        <w:t>обыскивается гораздо большая площадь угодий. Всё это говорит о том, что охота с парой собак вообще и охота по зверю в частности, существенно результативнее, чем с одной собакой. А если сюда добавить положительные эмоции самого охотника, вызванные красотой работы пары собак, то приводить дальнейшие доводы, видимо, не имеет смысла.</w:t>
      </w:r>
      <w:r w:rsidR="000F63B6">
        <w:rPr>
          <w:sz w:val="28"/>
          <w:szCs w:val="28"/>
        </w:rPr>
        <w:t xml:space="preserve">  Именно поэтому многие охотники стремятся держать не одну, а </w:t>
      </w:r>
      <w:r w:rsidR="00BA61A1">
        <w:rPr>
          <w:sz w:val="28"/>
          <w:szCs w:val="28"/>
        </w:rPr>
        <w:t>две или даже больше</w:t>
      </w:r>
      <w:r w:rsidR="000F63B6">
        <w:rPr>
          <w:sz w:val="28"/>
          <w:szCs w:val="28"/>
        </w:rPr>
        <w:t xml:space="preserve"> лаек и создают из них хорошие рабочие пары.</w:t>
      </w:r>
      <w:r>
        <w:rPr>
          <w:sz w:val="28"/>
          <w:szCs w:val="28"/>
        </w:rPr>
        <w:t xml:space="preserve"> </w:t>
      </w:r>
    </w:p>
    <w:p w:rsidR="00D768EF" w:rsidRPr="00D768EF" w:rsidRDefault="00D768EF">
      <w:pPr>
        <w:rPr>
          <w:sz w:val="28"/>
          <w:szCs w:val="28"/>
        </w:rPr>
      </w:pPr>
      <w:r>
        <w:rPr>
          <w:sz w:val="28"/>
          <w:szCs w:val="28"/>
        </w:rPr>
        <w:t xml:space="preserve"> Р.</w:t>
      </w:r>
      <w:r>
        <w:rPr>
          <w:sz w:val="28"/>
          <w:szCs w:val="28"/>
          <w:lang w:val="en-US"/>
        </w:rPr>
        <w:t>S</w:t>
      </w:r>
      <w:r w:rsidRPr="00D768EF">
        <w:rPr>
          <w:sz w:val="28"/>
          <w:szCs w:val="28"/>
        </w:rPr>
        <w:t>.</w:t>
      </w:r>
    </w:p>
    <w:p w:rsidR="001E125A" w:rsidRDefault="00D768EF">
      <w:pPr>
        <w:rPr>
          <w:sz w:val="28"/>
          <w:szCs w:val="28"/>
        </w:rPr>
      </w:pPr>
      <w:r w:rsidRPr="00D768EF">
        <w:rPr>
          <w:sz w:val="28"/>
          <w:szCs w:val="28"/>
        </w:rPr>
        <w:t xml:space="preserve">    </w:t>
      </w:r>
      <w:r>
        <w:rPr>
          <w:sz w:val="28"/>
          <w:szCs w:val="28"/>
        </w:rPr>
        <w:t>Очень важно отметить и такой факт, что в парах способности лаек раскрываются значительно раньше, чем у одиночек, и уже после года жизни собаки можно увидеть практически всё, что можно ожидать от молодой собаки в будущем. У собак одиночек отдельные рабочие качества не выявляются</w:t>
      </w:r>
      <w:r w:rsidR="00852E92">
        <w:rPr>
          <w:sz w:val="28"/>
          <w:szCs w:val="28"/>
        </w:rPr>
        <w:t xml:space="preserve"> до двух лет, а при ограниченных возможностях могут остаться не раскрытыми до конца жизни собаки. А это наносит ущерб племенной работе с породой. А что касается приоритета в племенной работе с породой, то нужно</w:t>
      </w:r>
      <w:r w:rsidR="001550CC">
        <w:rPr>
          <w:sz w:val="28"/>
          <w:szCs w:val="28"/>
        </w:rPr>
        <w:t>, как это и делается в настоящее время,</w:t>
      </w:r>
      <w:r w:rsidR="00852E92">
        <w:rPr>
          <w:sz w:val="28"/>
          <w:szCs w:val="28"/>
        </w:rPr>
        <w:t xml:space="preserve"> </w:t>
      </w:r>
      <w:r w:rsidR="001550CC">
        <w:rPr>
          <w:sz w:val="28"/>
          <w:szCs w:val="28"/>
        </w:rPr>
        <w:t>всё же</w:t>
      </w:r>
      <w:r w:rsidR="00852E92">
        <w:rPr>
          <w:sz w:val="28"/>
          <w:szCs w:val="28"/>
        </w:rPr>
        <w:t xml:space="preserve"> </w:t>
      </w:r>
      <w:r w:rsidR="001550CC">
        <w:rPr>
          <w:sz w:val="28"/>
          <w:szCs w:val="28"/>
        </w:rPr>
        <w:t>отдавать</w:t>
      </w:r>
      <w:r w:rsidR="00BA61A1">
        <w:rPr>
          <w:sz w:val="28"/>
          <w:szCs w:val="28"/>
        </w:rPr>
        <w:t xml:space="preserve"> предпочтение</w:t>
      </w:r>
      <w:r w:rsidR="001550CC">
        <w:rPr>
          <w:sz w:val="28"/>
          <w:szCs w:val="28"/>
        </w:rPr>
        <w:t xml:space="preserve"> лайкам получающих</w:t>
      </w:r>
      <w:r w:rsidR="00852E92">
        <w:rPr>
          <w:sz w:val="28"/>
          <w:szCs w:val="28"/>
        </w:rPr>
        <w:t xml:space="preserve"> дипломы за рабочие качества</w:t>
      </w:r>
      <w:r w:rsidR="0085132A">
        <w:rPr>
          <w:sz w:val="28"/>
          <w:szCs w:val="28"/>
        </w:rPr>
        <w:t xml:space="preserve"> </w:t>
      </w:r>
      <w:r w:rsidR="00852E92">
        <w:rPr>
          <w:sz w:val="28"/>
          <w:szCs w:val="28"/>
        </w:rPr>
        <w:t>в индивидуальной работе</w:t>
      </w:r>
      <w:r w:rsidR="001550CC">
        <w:rPr>
          <w:sz w:val="28"/>
          <w:szCs w:val="28"/>
        </w:rPr>
        <w:t xml:space="preserve"> и желательно</w:t>
      </w:r>
      <w:r w:rsidR="00852E92">
        <w:rPr>
          <w:sz w:val="28"/>
          <w:szCs w:val="28"/>
        </w:rPr>
        <w:t xml:space="preserve"> по вольному зверю.</w:t>
      </w:r>
      <w:r w:rsidR="0085132A">
        <w:rPr>
          <w:sz w:val="28"/>
          <w:szCs w:val="28"/>
        </w:rPr>
        <w:t xml:space="preserve">                                                                                       </w:t>
      </w:r>
    </w:p>
    <w:p w:rsidR="0085132A" w:rsidRDefault="0085132A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094C62" w:rsidRPr="008A745F" w:rsidRDefault="001E125A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C15002">
        <w:rPr>
          <w:sz w:val="28"/>
          <w:szCs w:val="28"/>
        </w:rPr>
        <w:t xml:space="preserve"> </w:t>
      </w:r>
    </w:p>
    <w:sectPr w:rsidR="00094C62" w:rsidRPr="008A74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82D"/>
    <w:rsid w:val="0001382D"/>
    <w:rsid w:val="00054668"/>
    <w:rsid w:val="00056CEB"/>
    <w:rsid w:val="00074CB7"/>
    <w:rsid w:val="0008441F"/>
    <w:rsid w:val="00094C62"/>
    <w:rsid w:val="000F63B6"/>
    <w:rsid w:val="001550CC"/>
    <w:rsid w:val="001E125A"/>
    <w:rsid w:val="00324C3F"/>
    <w:rsid w:val="003C31B5"/>
    <w:rsid w:val="0046767B"/>
    <w:rsid w:val="00520D7F"/>
    <w:rsid w:val="00532DAB"/>
    <w:rsid w:val="00641FE5"/>
    <w:rsid w:val="00681E90"/>
    <w:rsid w:val="0085132A"/>
    <w:rsid w:val="00852E92"/>
    <w:rsid w:val="008A745F"/>
    <w:rsid w:val="00924336"/>
    <w:rsid w:val="009C282C"/>
    <w:rsid w:val="00AB0F87"/>
    <w:rsid w:val="00B21144"/>
    <w:rsid w:val="00BA61A1"/>
    <w:rsid w:val="00C15002"/>
    <w:rsid w:val="00C50B08"/>
    <w:rsid w:val="00CA3EED"/>
    <w:rsid w:val="00CF5822"/>
    <w:rsid w:val="00D768EF"/>
    <w:rsid w:val="00E200C5"/>
    <w:rsid w:val="00E94628"/>
    <w:rsid w:val="00EE3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8A1961"/>
  <w15:chartTrackingRefBased/>
  <w15:docId w15:val="{68B85C13-0341-4257-9F02-CC8E4F99C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596</Words>
  <Characters>3400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4</cp:revision>
  <dcterms:created xsi:type="dcterms:W3CDTF">2019-03-24T12:42:00Z</dcterms:created>
  <dcterms:modified xsi:type="dcterms:W3CDTF">2019-03-24T12:46:00Z</dcterms:modified>
</cp:coreProperties>
</file>