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66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 приказом</w:t>
      </w:r>
    </w:p>
    <w:p w:rsidR="007A1A04" w:rsidRDefault="00842C61" w:rsidP="00480F66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5507E">
        <w:rPr>
          <w:rFonts w:ascii="Times New Roman" w:hAnsi="Times New Roman" w:cs="Times New Roman"/>
          <w:sz w:val="28"/>
          <w:szCs w:val="28"/>
        </w:rPr>
        <w:t xml:space="preserve">  </w:t>
      </w:r>
      <w:r w:rsidR="0095507E" w:rsidRPr="008845B4">
        <w:rPr>
          <w:rFonts w:ascii="Times New Roman" w:hAnsi="Times New Roman" w:cs="Times New Roman"/>
          <w:b/>
          <w:sz w:val="28"/>
          <w:szCs w:val="28"/>
          <w:u w:val="single"/>
        </w:rPr>
        <w:t>__</w:t>
      </w:r>
      <w:r w:rsidR="008845B4" w:rsidRPr="008845B4">
        <w:rPr>
          <w:rFonts w:ascii="Times New Roman" w:hAnsi="Times New Roman" w:cs="Times New Roman"/>
          <w:b/>
          <w:sz w:val="28"/>
          <w:szCs w:val="28"/>
          <w:u w:val="single"/>
        </w:rPr>
        <w:t>40</w:t>
      </w:r>
      <w:r w:rsidR="0095507E" w:rsidRPr="008845B4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80F66">
        <w:rPr>
          <w:rFonts w:ascii="Times New Roman" w:hAnsi="Times New Roman" w:cs="Times New Roman"/>
          <w:sz w:val="28"/>
          <w:szCs w:val="28"/>
        </w:rPr>
        <w:t xml:space="preserve">« </w:t>
      </w:r>
      <w:r w:rsidR="0095507E">
        <w:rPr>
          <w:rFonts w:ascii="Times New Roman" w:hAnsi="Times New Roman" w:cs="Times New Roman"/>
          <w:sz w:val="28"/>
          <w:szCs w:val="28"/>
        </w:rPr>
        <w:t>0</w:t>
      </w:r>
      <w:r w:rsidR="008845B4">
        <w:rPr>
          <w:rFonts w:ascii="Times New Roman" w:hAnsi="Times New Roman" w:cs="Times New Roman"/>
          <w:sz w:val="28"/>
          <w:szCs w:val="28"/>
        </w:rPr>
        <w:t>4</w:t>
      </w:r>
      <w:r w:rsidR="00480F66">
        <w:rPr>
          <w:rFonts w:ascii="Times New Roman" w:hAnsi="Times New Roman" w:cs="Times New Roman"/>
          <w:sz w:val="28"/>
          <w:szCs w:val="28"/>
        </w:rPr>
        <w:t xml:space="preserve"> » </w:t>
      </w:r>
      <w:r w:rsidR="0095507E">
        <w:rPr>
          <w:rFonts w:ascii="Times New Roman" w:hAnsi="Times New Roman" w:cs="Times New Roman"/>
          <w:sz w:val="28"/>
          <w:szCs w:val="28"/>
        </w:rPr>
        <w:t>августа</w:t>
      </w:r>
      <w:r w:rsidR="00480F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5E10CE">
        <w:rPr>
          <w:rFonts w:ascii="Times New Roman" w:hAnsi="Times New Roman" w:cs="Times New Roman"/>
          <w:sz w:val="28"/>
          <w:szCs w:val="28"/>
        </w:rPr>
        <w:t xml:space="preserve"> </w:t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  <w:r w:rsidR="00877D47">
        <w:rPr>
          <w:rFonts w:ascii="Times New Roman" w:hAnsi="Times New Roman" w:cs="Times New Roman"/>
          <w:sz w:val="28"/>
          <w:szCs w:val="28"/>
        </w:rPr>
        <w:softHyphen/>
      </w:r>
    </w:p>
    <w:p w:rsidR="005E10CE" w:rsidRDefault="005E10CE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A1A04" w:rsidRDefault="007A1A04" w:rsidP="007A1A04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:rsidR="007B0B2D" w:rsidRDefault="007B0B2D" w:rsidP="005E10CE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:rsidR="005E10CE" w:rsidRPr="00541E35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5E10CE" w:rsidRPr="00A32464" w:rsidRDefault="005E10CE" w:rsidP="00877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5949" w:rsidRDefault="00877D47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 xml:space="preserve">о проведении 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«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Витебск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 xml:space="preserve">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областн</w:t>
      </w:r>
      <w:r w:rsidR="007A1A04" w:rsidRPr="00541E35">
        <w:rPr>
          <w:rFonts w:ascii="Times New Roman" w:hAnsi="Times New Roman" w:cs="Times New Roman"/>
          <w:b/>
          <w:sz w:val="32"/>
          <w:szCs w:val="32"/>
        </w:rPr>
        <w:t>ой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A7440" w:rsidRPr="00541E35">
        <w:rPr>
          <w:rFonts w:ascii="Times New Roman" w:hAnsi="Times New Roman" w:cs="Times New Roman"/>
          <w:b/>
          <w:sz w:val="32"/>
          <w:szCs w:val="32"/>
        </w:rPr>
        <w:t xml:space="preserve">открытой 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>выставк</w:t>
      </w:r>
      <w:r w:rsidR="00DE5D72">
        <w:rPr>
          <w:rFonts w:ascii="Times New Roman" w:hAnsi="Times New Roman" w:cs="Times New Roman"/>
          <w:b/>
          <w:sz w:val="32"/>
          <w:szCs w:val="32"/>
        </w:rPr>
        <w:t>и</w:t>
      </w:r>
      <w:r w:rsidR="005E10CE" w:rsidRPr="00541E3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E10CE" w:rsidRPr="00541E35" w:rsidRDefault="005E10CE" w:rsidP="00A32464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1E35">
        <w:rPr>
          <w:rFonts w:ascii="Times New Roman" w:hAnsi="Times New Roman" w:cs="Times New Roman"/>
          <w:b/>
          <w:sz w:val="32"/>
          <w:szCs w:val="32"/>
        </w:rPr>
        <w:t>охотничьих собак</w:t>
      </w:r>
      <w:r w:rsidR="00FD0FD6">
        <w:rPr>
          <w:rFonts w:ascii="Times New Roman" w:hAnsi="Times New Roman" w:cs="Times New Roman"/>
          <w:b/>
          <w:sz w:val="32"/>
          <w:szCs w:val="32"/>
        </w:rPr>
        <w:t xml:space="preserve"> 2023</w:t>
      </w:r>
      <w:r w:rsidR="00783527" w:rsidRPr="00541E35">
        <w:rPr>
          <w:rFonts w:ascii="Times New Roman" w:hAnsi="Times New Roman" w:cs="Times New Roman"/>
          <w:b/>
          <w:sz w:val="32"/>
          <w:szCs w:val="32"/>
        </w:rPr>
        <w:t>»</w:t>
      </w:r>
    </w:p>
    <w:p w:rsidR="005E10CE" w:rsidRDefault="005E10CE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10CE" w:rsidRPr="00803432" w:rsidRDefault="00877D47" w:rsidP="0080343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3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77D47" w:rsidRDefault="00877D47" w:rsidP="005E10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783527" w:rsidRPr="00CE4365">
        <w:rPr>
          <w:rFonts w:ascii="Times New Roman" w:hAnsi="Times New Roman" w:cs="Times New Roman"/>
          <w:sz w:val="28"/>
          <w:szCs w:val="28"/>
        </w:rPr>
        <w:t>«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</w:t>
      </w:r>
      <w:r w:rsidR="009A7440" w:rsidRPr="00CE4365">
        <w:rPr>
          <w:rFonts w:ascii="Times New Roman" w:hAnsi="Times New Roman" w:cs="Times New Roman"/>
          <w:sz w:val="28"/>
          <w:szCs w:val="28"/>
        </w:rPr>
        <w:t xml:space="preserve">открытая </w:t>
      </w:r>
      <w:r w:rsidR="00862255">
        <w:rPr>
          <w:rFonts w:ascii="Times New Roman" w:hAnsi="Times New Roman" w:cs="Times New Roman"/>
          <w:sz w:val="28"/>
          <w:szCs w:val="28"/>
        </w:rPr>
        <w:t>выставка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охотничьих собак</w:t>
      </w:r>
      <w:r w:rsidR="00783527" w:rsidRPr="00CE4365">
        <w:rPr>
          <w:rFonts w:ascii="Times New Roman" w:hAnsi="Times New Roman" w:cs="Times New Roman"/>
          <w:sz w:val="28"/>
          <w:szCs w:val="28"/>
        </w:rPr>
        <w:t>»</w:t>
      </w:r>
      <w:r w:rsidR="00877D47" w:rsidRPr="00CE4365">
        <w:rPr>
          <w:rFonts w:ascii="Times New Roman" w:hAnsi="Times New Roman" w:cs="Times New Roman"/>
          <w:sz w:val="28"/>
          <w:szCs w:val="28"/>
        </w:rPr>
        <w:t xml:space="preserve"> </w:t>
      </w:r>
      <w:r w:rsidR="00E45949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E45949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E45949">
        <w:rPr>
          <w:rFonts w:ascii="Times New Roman" w:hAnsi="Times New Roman" w:cs="Times New Roman"/>
          <w:sz w:val="28"/>
          <w:szCs w:val="28"/>
        </w:rPr>
        <w:t xml:space="preserve"> выставка) </w:t>
      </w:r>
      <w:r w:rsidR="00877D47" w:rsidRPr="00CE4365">
        <w:rPr>
          <w:rFonts w:ascii="Times New Roman" w:hAnsi="Times New Roman" w:cs="Times New Roman"/>
          <w:sz w:val="28"/>
          <w:szCs w:val="28"/>
        </w:rPr>
        <w:t>является племенным мероприятием и проводится с целью:</w:t>
      </w:r>
    </w:p>
    <w:p w:rsid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исполнения Указа Президента Республики Беларусь от 17.07.2006 </w:t>
      </w:r>
      <w:r w:rsidR="003F78A3">
        <w:rPr>
          <w:rFonts w:ascii="Times New Roman" w:hAnsi="Times New Roman" w:cs="Times New Roman"/>
          <w:sz w:val="28"/>
          <w:szCs w:val="28"/>
        </w:rPr>
        <w:t xml:space="preserve"> </w:t>
      </w:r>
      <w:r w:rsidR="00DE5D72">
        <w:rPr>
          <w:rFonts w:ascii="Times New Roman" w:hAnsi="Times New Roman" w:cs="Times New Roman"/>
          <w:sz w:val="28"/>
          <w:szCs w:val="28"/>
        </w:rPr>
        <w:t xml:space="preserve">       </w:t>
      </w:r>
      <w:r w:rsidR="003F78A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№ 450 «Вопросы общественного объединения «Белорусское общество охотников и рыболовов» в части выполнения одной из государственно значимых задач: «Организация и ведение охотничьего собаководства»»;</w:t>
      </w:r>
    </w:p>
    <w:p w:rsidR="00CE4365" w:rsidRPr="00CE4365" w:rsidRDefault="00CE4365" w:rsidP="00CE436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-популяризация охоты с охотничьими собаками;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определения качества и оценки поголовья охотничьих собак;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показа, выявления и отбора племенных производителей;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показа достижений и пропаганды охотничьего собаководства;</w:t>
      </w:r>
    </w:p>
    <w:p w:rsidR="000D0223" w:rsidRDefault="00CE4365" w:rsidP="00877D4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D0223">
        <w:rPr>
          <w:rFonts w:ascii="Times New Roman" w:hAnsi="Times New Roman" w:cs="Times New Roman"/>
          <w:sz w:val="28"/>
          <w:szCs w:val="28"/>
        </w:rPr>
        <w:t>поощрения владельцев лучших племенных собак.</w:t>
      </w:r>
    </w:p>
    <w:p w:rsidR="00783527" w:rsidRDefault="000D0223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10CE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5E10CE">
        <w:rPr>
          <w:rFonts w:ascii="Times New Roman" w:hAnsi="Times New Roman" w:cs="Times New Roman"/>
          <w:sz w:val="28"/>
          <w:szCs w:val="28"/>
        </w:rPr>
        <w:t xml:space="preserve"> Выставка проводится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Правилами  проведения выставок и выводок охотничьих собак </w:t>
      </w:r>
      <w:r w:rsidR="00783527">
        <w:rPr>
          <w:rFonts w:ascii="Times New Roman" w:hAnsi="Times New Roman" w:cs="Times New Roman"/>
          <w:sz w:val="28"/>
          <w:szCs w:val="28"/>
        </w:rPr>
        <w:t>организационными ст</w:t>
      </w:r>
      <w:r>
        <w:rPr>
          <w:rFonts w:ascii="Times New Roman" w:hAnsi="Times New Roman" w:cs="Times New Roman"/>
          <w:sz w:val="28"/>
          <w:szCs w:val="28"/>
        </w:rPr>
        <w:t>руктур</w:t>
      </w:r>
      <w:r w:rsidR="00783527">
        <w:rPr>
          <w:rFonts w:ascii="Times New Roman" w:hAnsi="Times New Roman" w:cs="Times New Roman"/>
          <w:sz w:val="28"/>
          <w:szCs w:val="28"/>
        </w:rPr>
        <w:t xml:space="preserve">ами РГОО «БООР», утвержденными Правлением Республиканского Совета РГОО «БООР» </w:t>
      </w:r>
      <w:r w:rsidR="00541E3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949">
        <w:rPr>
          <w:rFonts w:ascii="Times New Roman" w:hAnsi="Times New Roman" w:cs="Times New Roman"/>
          <w:sz w:val="28"/>
          <w:szCs w:val="28"/>
        </w:rPr>
        <w:t xml:space="preserve">22 декабря </w:t>
      </w:r>
      <w:r w:rsidR="00783527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20</w:t>
      </w:r>
      <w:r w:rsidR="00783527">
        <w:rPr>
          <w:rFonts w:ascii="Times New Roman" w:hAnsi="Times New Roman" w:cs="Times New Roman"/>
          <w:sz w:val="28"/>
          <w:szCs w:val="28"/>
        </w:rPr>
        <w:t xml:space="preserve"> г. протокол №</w:t>
      </w:r>
      <w:r w:rsidR="00E45949">
        <w:rPr>
          <w:rFonts w:ascii="Times New Roman" w:hAnsi="Times New Roman" w:cs="Times New Roman"/>
          <w:sz w:val="28"/>
          <w:szCs w:val="28"/>
        </w:rPr>
        <w:t>11</w:t>
      </w:r>
      <w:r w:rsidR="00783527">
        <w:rPr>
          <w:rFonts w:ascii="Times New Roman" w:hAnsi="Times New Roman" w:cs="Times New Roman"/>
          <w:sz w:val="28"/>
          <w:szCs w:val="28"/>
        </w:rPr>
        <w:t xml:space="preserve"> с изменениями</w:t>
      </w:r>
      <w:r w:rsidR="00E45949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E45949" w:rsidP="000D02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0223" w:rsidRPr="00A32464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2.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Организация проведения выставки</w:t>
      </w:r>
    </w:p>
    <w:p w:rsidR="00783527" w:rsidRDefault="00783527" w:rsidP="0078352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62255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2.1. </w:t>
      </w:r>
      <w:r w:rsidR="0095507E">
        <w:rPr>
          <w:rFonts w:ascii="Times New Roman" w:hAnsi="Times New Roman" w:cs="Times New Roman"/>
          <w:sz w:val="28"/>
          <w:szCs w:val="28"/>
        </w:rPr>
        <w:t>16</w:t>
      </w:r>
      <w:r w:rsidR="00407EF0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07EF0"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3</w:t>
      </w:r>
      <w:r w:rsidR="0044737F">
        <w:rPr>
          <w:rFonts w:ascii="Times New Roman" w:hAnsi="Times New Roman" w:cs="Times New Roman"/>
          <w:sz w:val="28"/>
          <w:szCs w:val="28"/>
        </w:rPr>
        <w:t xml:space="preserve"> г. </w:t>
      </w:r>
      <w:r w:rsidR="00826BC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4737F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480F66">
        <w:rPr>
          <w:rFonts w:ascii="Times New Roman" w:hAnsi="Times New Roman" w:cs="Times New Roman"/>
          <w:sz w:val="28"/>
          <w:szCs w:val="28"/>
        </w:rPr>
        <w:t>«</w:t>
      </w:r>
      <w:r w:rsidRPr="00CE4365">
        <w:rPr>
          <w:rFonts w:ascii="Times New Roman" w:hAnsi="Times New Roman" w:cs="Times New Roman"/>
          <w:sz w:val="28"/>
          <w:szCs w:val="28"/>
        </w:rPr>
        <w:t xml:space="preserve">Витебская областная открытая </w:t>
      </w:r>
      <w:r>
        <w:rPr>
          <w:rFonts w:ascii="Times New Roman" w:hAnsi="Times New Roman" w:cs="Times New Roman"/>
          <w:sz w:val="28"/>
          <w:szCs w:val="28"/>
        </w:rPr>
        <w:t>выставка</w:t>
      </w:r>
      <w:r w:rsidRPr="00CE4365">
        <w:rPr>
          <w:rFonts w:ascii="Times New Roman" w:hAnsi="Times New Roman" w:cs="Times New Roman"/>
          <w:sz w:val="28"/>
          <w:szCs w:val="28"/>
        </w:rPr>
        <w:t xml:space="preserve"> охотничьих собак»</w:t>
      </w:r>
      <w:r w:rsidR="00480F6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80F66">
        <w:rPr>
          <w:rFonts w:ascii="Times New Roman" w:hAnsi="Times New Roman" w:cs="Times New Roman"/>
          <w:sz w:val="28"/>
          <w:szCs w:val="28"/>
        </w:rPr>
        <w:t>Бешенковичском</w:t>
      </w:r>
      <w:proofErr w:type="spellEnd"/>
      <w:r w:rsidR="00480F66">
        <w:rPr>
          <w:rFonts w:ascii="Times New Roman" w:hAnsi="Times New Roman" w:cs="Times New Roman"/>
          <w:sz w:val="28"/>
          <w:szCs w:val="28"/>
        </w:rPr>
        <w:t xml:space="preserve"> районе  в  д</w:t>
      </w:r>
      <w:proofErr w:type="gramStart"/>
      <w:r w:rsidR="00480F66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480F66">
        <w:rPr>
          <w:rFonts w:ascii="Times New Roman" w:hAnsi="Times New Roman" w:cs="Times New Roman"/>
          <w:sz w:val="28"/>
          <w:szCs w:val="28"/>
        </w:rPr>
        <w:t>стровно (возле дома культуры)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3527" w:rsidRDefault="00862255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352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83527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выставки председателем учреждения «Витебская областная организационная структура» РГОО «БООР» </w:t>
      </w:r>
      <w:r w:rsidR="00AD5C03">
        <w:rPr>
          <w:rFonts w:ascii="Times New Roman" w:hAnsi="Times New Roman" w:cs="Times New Roman"/>
          <w:sz w:val="28"/>
          <w:szCs w:val="28"/>
        </w:rPr>
        <w:t>назначается выставочный комитет.</w:t>
      </w:r>
    </w:p>
    <w:p w:rsidR="00AD5C03" w:rsidRDefault="00AD5C03" w:rsidP="007835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F52391">
        <w:rPr>
          <w:rFonts w:ascii="Times New Roman" w:hAnsi="Times New Roman" w:cs="Times New Roman"/>
          <w:sz w:val="28"/>
          <w:szCs w:val="28"/>
        </w:rPr>
        <w:t>.</w:t>
      </w:r>
      <w:r w:rsidR="00CE4365">
        <w:rPr>
          <w:rFonts w:ascii="Times New Roman" w:hAnsi="Times New Roman" w:cs="Times New Roman"/>
          <w:sz w:val="28"/>
          <w:szCs w:val="28"/>
        </w:rPr>
        <w:t xml:space="preserve"> Общее руководство проведением выставки осуществляет учреждени</w:t>
      </w:r>
      <w:r w:rsidR="00541E35">
        <w:rPr>
          <w:rFonts w:ascii="Times New Roman" w:hAnsi="Times New Roman" w:cs="Times New Roman"/>
          <w:sz w:val="28"/>
          <w:szCs w:val="28"/>
        </w:rPr>
        <w:t>е</w:t>
      </w:r>
      <w:r w:rsidR="00CE4365"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РГОО «БООР». Непосредственное проведение возлагается на   ведущего специалиста по кинологической работе учреждения «Витебская областная организационная </w:t>
      </w:r>
      <w:r w:rsidR="005B4B91">
        <w:rPr>
          <w:rFonts w:ascii="Times New Roman" w:hAnsi="Times New Roman" w:cs="Times New Roman"/>
          <w:sz w:val="28"/>
          <w:szCs w:val="28"/>
        </w:rPr>
        <w:t>с</w:t>
      </w:r>
      <w:r w:rsidR="00CE4365">
        <w:rPr>
          <w:rFonts w:ascii="Times New Roman" w:hAnsi="Times New Roman" w:cs="Times New Roman"/>
          <w:sz w:val="28"/>
          <w:szCs w:val="28"/>
        </w:rPr>
        <w:t xml:space="preserve">труктура» РГОО «БООР» и </w:t>
      </w:r>
      <w:r w:rsidR="006B4231">
        <w:rPr>
          <w:rFonts w:ascii="Times New Roman" w:hAnsi="Times New Roman" w:cs="Times New Roman"/>
          <w:sz w:val="28"/>
          <w:szCs w:val="28"/>
        </w:rPr>
        <w:t>комисси</w:t>
      </w:r>
      <w:r w:rsidR="00541E35">
        <w:rPr>
          <w:rFonts w:ascii="Times New Roman" w:hAnsi="Times New Roman" w:cs="Times New Roman"/>
          <w:sz w:val="28"/>
          <w:szCs w:val="28"/>
        </w:rPr>
        <w:t>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выставочного комитета, утвержденн</w:t>
      </w:r>
      <w:r w:rsidR="00541E35">
        <w:rPr>
          <w:rFonts w:ascii="Times New Roman" w:hAnsi="Times New Roman" w:cs="Times New Roman"/>
          <w:sz w:val="28"/>
          <w:szCs w:val="28"/>
        </w:rPr>
        <w:t>ую</w:t>
      </w:r>
      <w:r w:rsidR="006B4231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CE43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833" w:rsidRDefault="0036683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5C03" w:rsidRPr="00A32464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lastRenderedPageBreak/>
        <w:t>3. Запись на выставку</w:t>
      </w:r>
    </w:p>
    <w:p w:rsidR="00AD5C03" w:rsidRDefault="00AD5C03" w:rsidP="00AD5C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D0223" w:rsidRDefault="00AD5C03" w:rsidP="001D345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участия в выставке приглашаются все владельцы охотничьих собак.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прохождения экспертизы на выставке собаки записываются по породе, полу, возрасту в следующие половозрастные группы:</w:t>
      </w:r>
    </w:p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9 месяцев до 1,5 лет</w:t>
            </w:r>
          </w:p>
        </w:tc>
      </w:tr>
      <w:tr w:rsidR="005A50BC" w:rsidTr="00AF4AFD">
        <w:trPr>
          <w:trHeight w:val="108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1,5 до 3-х лет</w:t>
            </w:r>
          </w:p>
        </w:tc>
      </w:tr>
      <w:tr w:rsidR="005A50BC" w:rsidTr="00AF4AFD">
        <w:trPr>
          <w:trHeight w:val="307"/>
        </w:trPr>
        <w:tc>
          <w:tcPr>
            <w:tcW w:w="3213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  <w:tc>
          <w:tcPr>
            <w:tcW w:w="4347" w:type="dxa"/>
            <w:vAlign w:val="bottom"/>
          </w:tcPr>
          <w:p w:rsidR="005A50BC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3-х лет до 10 лет </w:t>
            </w:r>
          </w:p>
        </w:tc>
      </w:tr>
      <w:tr w:rsidR="00AF4AFD" w:rsidTr="00AF4AFD">
        <w:trPr>
          <w:trHeight w:val="307"/>
        </w:trPr>
        <w:tc>
          <w:tcPr>
            <w:tcW w:w="3213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</w:t>
            </w:r>
          </w:p>
        </w:tc>
        <w:tc>
          <w:tcPr>
            <w:tcW w:w="4347" w:type="dxa"/>
            <w:vAlign w:val="bottom"/>
          </w:tcPr>
          <w:p w:rsidR="00AF4AFD" w:rsidRDefault="00AF4AFD" w:rsidP="00AF4AF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8 лет и старше</w:t>
            </w:r>
          </w:p>
        </w:tc>
      </w:tr>
    </w:tbl>
    <w:p w:rsidR="005A50BC" w:rsidRDefault="005A50B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AFD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определения возраста собаки является день проведения выставки.</w:t>
      </w:r>
    </w:p>
    <w:p w:rsidR="00516838" w:rsidRDefault="00516838" w:rsidP="00516838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Регистрация охотничьих собак на выставку проводится в срок  </w:t>
      </w:r>
      <w:r w:rsidR="009A744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="006B4231">
        <w:rPr>
          <w:rFonts w:ascii="Times New Roman" w:hAnsi="Times New Roman" w:cs="Times New Roman"/>
          <w:sz w:val="28"/>
          <w:szCs w:val="28"/>
        </w:rPr>
        <w:t>1</w:t>
      </w:r>
      <w:r w:rsidR="0095507E">
        <w:rPr>
          <w:rFonts w:ascii="Times New Roman" w:hAnsi="Times New Roman" w:cs="Times New Roman"/>
          <w:sz w:val="28"/>
          <w:szCs w:val="28"/>
        </w:rPr>
        <w:t>3</w:t>
      </w:r>
      <w:r w:rsidR="00862255"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сентябр</w:t>
      </w:r>
      <w:r w:rsidR="009A7440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3</w:t>
      </w:r>
      <w:r w:rsidR="00480F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A32464">
        <w:rPr>
          <w:rFonts w:ascii="Times New Roman" w:hAnsi="Times New Roman" w:cs="Times New Roman"/>
          <w:sz w:val="28"/>
          <w:szCs w:val="28"/>
        </w:rPr>
        <w:t xml:space="preserve"> включительно.</w:t>
      </w:r>
    </w:p>
    <w:p w:rsidR="00F23CCA" w:rsidRDefault="0051683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</w:t>
      </w:r>
      <w:r w:rsidR="00E45949">
        <w:rPr>
          <w:rFonts w:ascii="Times New Roman" w:hAnsi="Times New Roman" w:cs="Times New Roman"/>
          <w:sz w:val="28"/>
          <w:szCs w:val="28"/>
        </w:rPr>
        <w:t xml:space="preserve">одного номера при предварительной </w:t>
      </w:r>
      <w:r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45949">
        <w:rPr>
          <w:rFonts w:ascii="Times New Roman" w:hAnsi="Times New Roman" w:cs="Times New Roman"/>
          <w:sz w:val="28"/>
          <w:szCs w:val="28"/>
        </w:rPr>
        <w:t xml:space="preserve"> на выставку </w:t>
      </w:r>
      <w:r w:rsidR="009A7440">
        <w:rPr>
          <w:rFonts w:ascii="Times New Roman" w:hAnsi="Times New Roman" w:cs="Times New Roman"/>
          <w:sz w:val="28"/>
          <w:szCs w:val="28"/>
        </w:rPr>
        <w:t xml:space="preserve">составляет  </w:t>
      </w:r>
      <w:r w:rsidR="0095507E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0F66">
        <w:rPr>
          <w:rFonts w:ascii="Times New Roman" w:hAnsi="Times New Roman" w:cs="Times New Roman"/>
          <w:sz w:val="28"/>
          <w:szCs w:val="28"/>
        </w:rPr>
        <w:t>(</w:t>
      </w:r>
      <w:r w:rsidR="0095507E">
        <w:rPr>
          <w:rFonts w:ascii="Times New Roman" w:hAnsi="Times New Roman" w:cs="Times New Roman"/>
          <w:sz w:val="28"/>
          <w:szCs w:val="28"/>
        </w:rPr>
        <w:t>сорок</w:t>
      </w:r>
      <w:r w:rsidR="00480F66">
        <w:rPr>
          <w:rFonts w:ascii="Times New Roman" w:hAnsi="Times New Roman" w:cs="Times New Roman"/>
          <w:sz w:val="28"/>
          <w:szCs w:val="28"/>
        </w:rPr>
        <w:t xml:space="preserve">)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рублей, владельцы</w:t>
      </w:r>
      <w:r w:rsidR="006018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регистрирующие более одной собаки платят </w:t>
      </w:r>
      <w:r w:rsidR="00862255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5</w:t>
      </w:r>
      <w:r w:rsidR="00480F66">
        <w:rPr>
          <w:rFonts w:ascii="Times New Roman" w:hAnsi="Times New Roman" w:cs="Times New Roman"/>
          <w:sz w:val="28"/>
          <w:szCs w:val="28"/>
        </w:rPr>
        <w:t xml:space="preserve"> (двадцать</w:t>
      </w:r>
      <w:r w:rsidR="0095507E">
        <w:rPr>
          <w:rFonts w:ascii="Times New Roman" w:hAnsi="Times New Roman" w:cs="Times New Roman"/>
          <w:sz w:val="28"/>
          <w:szCs w:val="28"/>
        </w:rPr>
        <w:t xml:space="preserve"> пять</w:t>
      </w:r>
      <w:r w:rsidR="00480F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sz w:val="28"/>
          <w:szCs w:val="28"/>
        </w:rPr>
        <w:t>белорус</w:t>
      </w:r>
      <w:r w:rsidR="00862255">
        <w:rPr>
          <w:rFonts w:ascii="Times New Roman" w:hAnsi="Times New Roman" w:cs="Times New Roman"/>
          <w:sz w:val="28"/>
          <w:szCs w:val="28"/>
        </w:rPr>
        <w:t>с</w:t>
      </w:r>
      <w:r w:rsidR="009A7440">
        <w:rPr>
          <w:rFonts w:ascii="Times New Roman" w:hAnsi="Times New Roman" w:cs="Times New Roman"/>
          <w:sz w:val="28"/>
          <w:szCs w:val="28"/>
        </w:rPr>
        <w:t xml:space="preserve">ких </w:t>
      </w:r>
      <w:r>
        <w:rPr>
          <w:rFonts w:ascii="Times New Roman" w:hAnsi="Times New Roman" w:cs="Times New Roman"/>
          <w:sz w:val="28"/>
          <w:szCs w:val="28"/>
        </w:rPr>
        <w:t>рублей</w:t>
      </w:r>
      <w:r w:rsidR="006B4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18D8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6018D8">
        <w:rPr>
          <w:rFonts w:ascii="Times New Roman" w:hAnsi="Times New Roman" w:cs="Times New Roman"/>
          <w:sz w:val="28"/>
          <w:szCs w:val="28"/>
        </w:rPr>
        <w:t xml:space="preserve"> последующ</w:t>
      </w:r>
      <w:r w:rsidR="0036683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507E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5949">
        <w:rPr>
          <w:rFonts w:ascii="Times New Roman" w:hAnsi="Times New Roman" w:cs="Times New Roman"/>
          <w:b/>
          <w:sz w:val="28"/>
          <w:szCs w:val="28"/>
        </w:rPr>
        <w:t xml:space="preserve">Стоимость одного номера при регистрации  на выставку в день проведения выставки – </w:t>
      </w:r>
      <w:r w:rsidR="00480F66">
        <w:rPr>
          <w:rFonts w:ascii="Times New Roman" w:hAnsi="Times New Roman" w:cs="Times New Roman"/>
          <w:b/>
          <w:sz w:val="28"/>
          <w:szCs w:val="28"/>
        </w:rPr>
        <w:t>5</w:t>
      </w:r>
      <w:r w:rsidRPr="00E45949">
        <w:rPr>
          <w:rFonts w:ascii="Times New Roman" w:hAnsi="Times New Roman" w:cs="Times New Roman"/>
          <w:b/>
          <w:sz w:val="28"/>
          <w:szCs w:val="28"/>
        </w:rPr>
        <w:t>0</w:t>
      </w:r>
      <w:r w:rsidR="00480F66">
        <w:rPr>
          <w:rFonts w:ascii="Times New Roman" w:hAnsi="Times New Roman" w:cs="Times New Roman"/>
          <w:b/>
          <w:sz w:val="28"/>
          <w:szCs w:val="28"/>
        </w:rPr>
        <w:t xml:space="preserve"> (пятьдесят)</w:t>
      </w:r>
      <w:r w:rsidRPr="00E45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440">
        <w:rPr>
          <w:rFonts w:ascii="Times New Roman" w:hAnsi="Times New Roman" w:cs="Times New Roman"/>
          <w:b/>
          <w:sz w:val="28"/>
          <w:szCs w:val="28"/>
        </w:rPr>
        <w:t>белорус</w:t>
      </w:r>
      <w:r w:rsidR="00480F66">
        <w:rPr>
          <w:rFonts w:ascii="Times New Roman" w:hAnsi="Times New Roman" w:cs="Times New Roman"/>
          <w:b/>
          <w:sz w:val="28"/>
          <w:szCs w:val="28"/>
        </w:rPr>
        <w:t>с</w:t>
      </w:r>
      <w:r w:rsidR="009A7440">
        <w:rPr>
          <w:rFonts w:ascii="Times New Roman" w:hAnsi="Times New Roman" w:cs="Times New Roman"/>
          <w:b/>
          <w:sz w:val="28"/>
          <w:szCs w:val="28"/>
        </w:rPr>
        <w:t xml:space="preserve">ких </w:t>
      </w:r>
      <w:r w:rsidRPr="00E45949">
        <w:rPr>
          <w:rFonts w:ascii="Times New Roman" w:hAnsi="Times New Roman" w:cs="Times New Roman"/>
          <w:b/>
          <w:sz w:val="28"/>
          <w:szCs w:val="28"/>
        </w:rPr>
        <w:t>рублей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Порядок регистрации:</w:t>
      </w:r>
    </w:p>
    <w:p w:rsidR="006018D8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Владельцы, желающие выставить собаку или собак высылают в учреждение «Витебская областная организационная структура» РГОО «БООР» по </w:t>
      </w:r>
      <w:r w:rsidR="0095507E">
        <w:rPr>
          <w:rFonts w:ascii="Times New Roman" w:hAnsi="Times New Roman" w:cs="Times New Roman"/>
          <w:sz w:val="28"/>
          <w:szCs w:val="28"/>
        </w:rPr>
        <w:t>телефону,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3CCA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viber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\</w:t>
      </w:r>
      <w:proofErr w:type="spellStart"/>
      <w:r w:rsidR="00366833"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="00366833" w:rsidRPr="00366833">
        <w:rPr>
          <w:rFonts w:ascii="Times New Roman" w:hAnsi="Times New Roman" w:cs="Times New Roman"/>
          <w:sz w:val="28"/>
          <w:szCs w:val="28"/>
        </w:rPr>
        <w:t xml:space="preserve"> </w:t>
      </w:r>
      <w:r w:rsidR="0095507E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+375298150332 </w:t>
      </w:r>
      <w:r>
        <w:rPr>
          <w:rFonts w:ascii="Times New Roman" w:hAnsi="Times New Roman" w:cs="Times New Roman"/>
          <w:sz w:val="28"/>
          <w:szCs w:val="28"/>
        </w:rPr>
        <w:t xml:space="preserve">или на электронный адрес: </w:t>
      </w:r>
      <w:hyperlink r:id="rId6" w:history="1"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boor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_</w:t>
        </w:r>
        <w:proofErr w:type="gramEnd"/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tatyana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@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24655B">
          <w:rPr>
            <w:rStyle w:val="a4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  <w:proofErr w:type="gramStart"/>
      </w:hyperlink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 xml:space="preserve"> или в ближайшее  учреждение районной организационной структуры Витебской области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ксерокопию родословной, рабочих дипломов собаки,</w:t>
      </w:r>
      <w:r w:rsidR="006B42C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а также в день выставки оформляют регистрацию</w:t>
      </w:r>
      <w:r w:rsidR="00480F66">
        <w:rPr>
          <w:rFonts w:ascii="Times New Roman" w:hAnsi="Times New Roman" w:cs="Times New Roman"/>
          <w:sz w:val="28"/>
          <w:szCs w:val="28"/>
        </w:rPr>
        <w:t>-подтверждение о прибытии на выставку</w:t>
      </w:r>
      <w:r>
        <w:rPr>
          <w:rFonts w:ascii="Times New Roman" w:hAnsi="Times New Roman" w:cs="Times New Roman"/>
          <w:sz w:val="28"/>
          <w:szCs w:val="28"/>
        </w:rPr>
        <w:t xml:space="preserve"> у эксперта по породам собак. </w:t>
      </w:r>
      <w:proofErr w:type="gramEnd"/>
    </w:p>
    <w:p w:rsidR="00480F66" w:rsidRDefault="00690A8C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Целевой взнос за участие в выставке </w:t>
      </w:r>
      <w:r w:rsidR="006018D8">
        <w:rPr>
          <w:rFonts w:ascii="Times New Roman" w:hAnsi="Times New Roman" w:cs="Times New Roman"/>
          <w:sz w:val="28"/>
          <w:szCs w:val="28"/>
        </w:rPr>
        <w:t>производится в день выставки у кассира</w:t>
      </w:r>
      <w:r w:rsidR="00366833">
        <w:rPr>
          <w:rFonts w:ascii="Times New Roman" w:hAnsi="Times New Roman" w:cs="Times New Roman"/>
          <w:sz w:val="28"/>
          <w:szCs w:val="28"/>
        </w:rPr>
        <w:t xml:space="preserve"> учреждения «Витебская областная организационная структура» РГОО «БООР»</w:t>
      </w:r>
      <w:r w:rsidR="00480F66">
        <w:rPr>
          <w:rFonts w:ascii="Times New Roman" w:hAnsi="Times New Roman" w:cs="Times New Roman"/>
          <w:sz w:val="28"/>
          <w:szCs w:val="28"/>
        </w:rPr>
        <w:t>.</w:t>
      </w:r>
    </w:p>
    <w:p w:rsidR="00E45949" w:rsidRDefault="00480F6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день выставки, участники проходят </w:t>
      </w:r>
      <w:r w:rsidR="00366833">
        <w:rPr>
          <w:rFonts w:ascii="Times New Roman" w:hAnsi="Times New Roman" w:cs="Times New Roman"/>
          <w:sz w:val="28"/>
          <w:szCs w:val="28"/>
        </w:rPr>
        <w:t xml:space="preserve"> ветеринарн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366833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66833">
        <w:rPr>
          <w:rFonts w:ascii="Times New Roman" w:hAnsi="Times New Roman" w:cs="Times New Roman"/>
          <w:sz w:val="28"/>
          <w:szCs w:val="28"/>
        </w:rPr>
        <w:t xml:space="preserve"> у ветеринарного врача  </w:t>
      </w:r>
      <w:proofErr w:type="spellStart"/>
      <w:r w:rsidR="00366833">
        <w:rPr>
          <w:rFonts w:ascii="Times New Roman" w:hAnsi="Times New Roman" w:cs="Times New Roman"/>
          <w:sz w:val="28"/>
          <w:szCs w:val="28"/>
        </w:rPr>
        <w:t>Бешенковичского</w:t>
      </w:r>
      <w:proofErr w:type="spellEnd"/>
      <w:r w:rsidR="0036683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90A8C">
        <w:rPr>
          <w:rFonts w:ascii="Times New Roman" w:hAnsi="Times New Roman" w:cs="Times New Roman"/>
          <w:sz w:val="28"/>
          <w:szCs w:val="28"/>
        </w:rPr>
        <w:t>.</w:t>
      </w:r>
      <w:r w:rsidR="00E45949" w:rsidRPr="00E45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A8C" w:rsidRDefault="00E45949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440">
        <w:rPr>
          <w:rFonts w:ascii="Times New Roman" w:hAnsi="Times New Roman" w:cs="Times New Roman"/>
          <w:b/>
          <w:sz w:val="28"/>
          <w:szCs w:val="28"/>
        </w:rPr>
        <w:t>Владельцы собак, прибывающих на выставку, должны иметь при себе ветеринарные свидетельства с отметками о прививках от бешенства, проведенных не позже  одного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5135" w:rsidRPr="00E45949" w:rsidRDefault="006018D8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45949">
        <w:rPr>
          <w:rFonts w:ascii="Times New Roman" w:hAnsi="Times New Roman" w:cs="Times New Roman"/>
          <w:i/>
          <w:sz w:val="28"/>
          <w:szCs w:val="28"/>
        </w:rPr>
        <w:t xml:space="preserve">Плата, внесенная </w:t>
      </w:r>
      <w:r w:rsidR="00D45135" w:rsidRPr="00E45949">
        <w:rPr>
          <w:rFonts w:ascii="Times New Roman" w:hAnsi="Times New Roman" w:cs="Times New Roman"/>
          <w:i/>
          <w:sz w:val="28"/>
          <w:szCs w:val="28"/>
        </w:rPr>
        <w:t>за регистрацию собаки, возвращается только в случае отмены выставки.</w:t>
      </w:r>
    </w:p>
    <w:p w:rsidR="00D45135" w:rsidRDefault="00D45135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5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Предварительное заполнение оценочных листов осуществляется </w:t>
      </w:r>
      <w:r w:rsidR="0024655B">
        <w:rPr>
          <w:rFonts w:ascii="Times New Roman" w:hAnsi="Times New Roman" w:cs="Times New Roman"/>
          <w:sz w:val="28"/>
          <w:szCs w:val="28"/>
        </w:rPr>
        <w:t xml:space="preserve">ведущим </w:t>
      </w:r>
      <w:r>
        <w:rPr>
          <w:rFonts w:ascii="Times New Roman" w:hAnsi="Times New Roman" w:cs="Times New Roman"/>
          <w:sz w:val="28"/>
          <w:szCs w:val="28"/>
        </w:rPr>
        <w:t>специалистом по кинологи</w:t>
      </w:r>
      <w:r w:rsidR="0024655B">
        <w:rPr>
          <w:rFonts w:ascii="Times New Roman" w:hAnsi="Times New Roman" w:cs="Times New Roman"/>
          <w:sz w:val="28"/>
          <w:szCs w:val="28"/>
        </w:rPr>
        <w:t>ческой работе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«Витебская областная организационная структура» по полученным заявкам (копиям родословных).</w:t>
      </w:r>
    </w:p>
    <w:p w:rsidR="00D45135" w:rsidRDefault="00D45135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23CCA">
        <w:rPr>
          <w:rFonts w:ascii="Times New Roman" w:hAnsi="Times New Roman" w:cs="Times New Roman"/>
          <w:sz w:val="28"/>
          <w:szCs w:val="28"/>
        </w:rPr>
        <w:t>6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До начала выставки</w:t>
      </w:r>
      <w:r w:rsidR="00F5239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F52391">
        <w:rPr>
          <w:rFonts w:ascii="Times New Roman" w:hAnsi="Times New Roman" w:cs="Times New Roman"/>
          <w:sz w:val="28"/>
          <w:szCs w:val="28"/>
        </w:rPr>
        <w:t>8</w:t>
      </w:r>
      <w:r w:rsidR="00962AFE">
        <w:rPr>
          <w:rFonts w:ascii="Times New Roman" w:hAnsi="Times New Roman" w:cs="Times New Roman"/>
          <w:sz w:val="28"/>
          <w:szCs w:val="28"/>
        </w:rPr>
        <w:t>-</w:t>
      </w:r>
      <w:r w:rsidR="00862255">
        <w:rPr>
          <w:rFonts w:ascii="Times New Roman" w:hAnsi="Times New Roman" w:cs="Times New Roman"/>
          <w:sz w:val="28"/>
          <w:szCs w:val="28"/>
        </w:rPr>
        <w:t>0</w:t>
      </w:r>
      <w:r w:rsidR="00962AF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8871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8871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 часов </w:t>
      </w:r>
      <w:r w:rsidR="00E45949">
        <w:rPr>
          <w:rFonts w:ascii="Times New Roman" w:hAnsi="Times New Roman" w:cs="Times New Roman"/>
          <w:sz w:val="28"/>
          <w:szCs w:val="28"/>
        </w:rPr>
        <w:t>1</w:t>
      </w:r>
      <w:r w:rsidR="0095507E">
        <w:rPr>
          <w:rFonts w:ascii="Times New Roman" w:hAnsi="Times New Roman" w:cs="Times New Roman"/>
          <w:sz w:val="28"/>
          <w:szCs w:val="28"/>
        </w:rPr>
        <w:t>6</w:t>
      </w:r>
      <w:r w:rsidR="00E45949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>сентябр</w:t>
      </w:r>
      <w:r w:rsidR="00E4594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45949">
        <w:rPr>
          <w:rFonts w:ascii="Times New Roman" w:hAnsi="Times New Roman" w:cs="Times New Roman"/>
          <w:sz w:val="28"/>
          <w:szCs w:val="28"/>
        </w:rPr>
        <w:t>2</w:t>
      </w:r>
      <w:r w:rsidR="0095507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все участники должны пройти регистрацию:</w:t>
      </w:r>
    </w:p>
    <w:p w:rsidR="001D345B" w:rsidRDefault="001D345B" w:rsidP="00A32464">
      <w:pPr>
        <w:spacing w:after="0" w:line="240" w:lineRule="auto"/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для прохождения ветеринарного контроля необходимо предъявить ветеринарную </w:t>
      </w:r>
      <w:r w:rsidR="00366833">
        <w:rPr>
          <w:rFonts w:ascii="Times New Roman" w:hAnsi="Times New Roman" w:cs="Times New Roman"/>
          <w:sz w:val="28"/>
          <w:szCs w:val="28"/>
        </w:rPr>
        <w:t>книжку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</w:t>
      </w:r>
      <w:r w:rsidR="00862255">
        <w:rPr>
          <w:rFonts w:ascii="Times New Roman" w:hAnsi="Times New Roman" w:cs="Times New Roman"/>
          <w:sz w:val="28"/>
          <w:szCs w:val="28"/>
        </w:rPr>
        <w:t>,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3668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полученную в ветеринарной лечебнице по месту проживания;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оформить оценочный лист у эксперта;</w:t>
      </w:r>
    </w:p>
    <w:p w:rsidR="00D45135" w:rsidRDefault="001D345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45135">
        <w:rPr>
          <w:rFonts w:ascii="Times New Roman" w:hAnsi="Times New Roman" w:cs="Times New Roman"/>
          <w:sz w:val="28"/>
          <w:szCs w:val="28"/>
        </w:rPr>
        <w:t>)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D45135">
        <w:rPr>
          <w:rFonts w:ascii="Times New Roman" w:hAnsi="Times New Roman" w:cs="Times New Roman"/>
          <w:sz w:val="28"/>
          <w:szCs w:val="28"/>
        </w:rPr>
        <w:t>оплатить участие в выставке.</w:t>
      </w:r>
    </w:p>
    <w:p w:rsidR="00F52391" w:rsidRDefault="008871BA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открытие в 9-30 часов 16 сентября 2023 г.</w:t>
      </w:r>
    </w:p>
    <w:p w:rsidR="006018D8" w:rsidRPr="00A32464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4.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Экспертиза собак</w:t>
      </w:r>
    </w:p>
    <w:p w:rsidR="00D45135" w:rsidRDefault="00D45135" w:rsidP="00D45135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5135" w:rsidRDefault="00B14F43" w:rsidP="00D45135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 w:rsidR="00D45135">
        <w:rPr>
          <w:rFonts w:ascii="Times New Roman" w:hAnsi="Times New Roman" w:cs="Times New Roman"/>
          <w:sz w:val="28"/>
          <w:szCs w:val="28"/>
        </w:rPr>
        <w:t xml:space="preserve">Экспертиза собак проводится в соответствии со стандартами пород Международной кинологической федерации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 xml:space="preserve">, а при отсутствии стандарта  </w:t>
      </w:r>
      <w:r w:rsidR="00D45135">
        <w:rPr>
          <w:rFonts w:ascii="Times New Roman" w:hAnsi="Times New Roman" w:cs="Times New Roman"/>
          <w:sz w:val="28"/>
          <w:szCs w:val="28"/>
          <w:lang w:val="en-US"/>
        </w:rPr>
        <w:t>FCI</w:t>
      </w:r>
      <w:r w:rsidR="00D45135">
        <w:rPr>
          <w:rFonts w:ascii="Times New Roman" w:hAnsi="Times New Roman" w:cs="Times New Roman"/>
          <w:sz w:val="28"/>
          <w:szCs w:val="28"/>
        </w:rPr>
        <w:t>– в соответствии со стандартом страны происхождения породы.</w:t>
      </w:r>
    </w:p>
    <w:p w:rsidR="00516838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Эксперт проводит экспертизу </w:t>
      </w:r>
      <w:r w:rsidRPr="00B14F43">
        <w:rPr>
          <w:rFonts w:ascii="Times New Roman" w:hAnsi="Times New Roman" w:cs="Times New Roman"/>
          <w:b/>
          <w:sz w:val="28"/>
          <w:szCs w:val="28"/>
        </w:rPr>
        <w:t>единолично</w:t>
      </w:r>
      <w:r w:rsidR="00246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55B" w:rsidRPr="0024655B">
        <w:rPr>
          <w:rFonts w:ascii="Times New Roman" w:hAnsi="Times New Roman" w:cs="Times New Roman"/>
          <w:sz w:val="28"/>
          <w:szCs w:val="28"/>
        </w:rPr>
        <w:t>и гласно</w:t>
      </w:r>
      <w:r w:rsidR="0079251E">
        <w:rPr>
          <w:rFonts w:ascii="Times New Roman" w:hAnsi="Times New Roman" w:cs="Times New Roman"/>
          <w:sz w:val="28"/>
          <w:szCs w:val="28"/>
        </w:rPr>
        <w:t xml:space="preserve">,  </w:t>
      </w:r>
      <w:r w:rsidR="00962AFE">
        <w:rPr>
          <w:rFonts w:ascii="Times New Roman" w:hAnsi="Times New Roman" w:cs="Times New Roman"/>
          <w:sz w:val="28"/>
          <w:szCs w:val="28"/>
        </w:rPr>
        <w:t>«Правил проведения выставок и выводок охотничьих собак организационными структурами РГОО «БООР».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55B">
        <w:rPr>
          <w:rFonts w:ascii="Times New Roman" w:hAnsi="Times New Roman" w:cs="Times New Roman"/>
          <w:b/>
          <w:sz w:val="28"/>
          <w:szCs w:val="28"/>
        </w:rPr>
        <w:t>Решение эксперта является окончательным.</w:t>
      </w:r>
    </w:p>
    <w:p w:rsidR="00AE7B7B" w:rsidRPr="00803432" w:rsidRDefault="00AE7B7B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3432">
        <w:rPr>
          <w:rFonts w:ascii="Times New Roman" w:hAnsi="Times New Roman" w:cs="Times New Roman"/>
          <w:b/>
          <w:sz w:val="28"/>
          <w:szCs w:val="28"/>
          <w:u w:val="single"/>
        </w:rPr>
        <w:t>Спорные вопросы на выставке, решает главный эксперт выставки до окончания работы ринга. Решение главного эксперта является окончательным и обжалованию не подлежит</w:t>
      </w:r>
      <w:r w:rsidR="00803432" w:rsidRPr="0080343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7B7B" w:rsidRDefault="00803432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 окончанию работы ринга, спорные вопросы не принимаются к рассмотрению.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проведении экспертизы</w:t>
      </w:r>
      <w:r w:rsidR="00F5239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оценочный лист вносят описание собаки, присужденную оценку, занятое место в ринге.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экспертом на ринге экспертизы собак, опоздавших на ринг своей группы, так называемая экспертиза «вне ринга», запрещается.</w:t>
      </w:r>
    </w:p>
    <w:p w:rsidR="00B14F43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ринге экстерьерной оценки собаки проходят экспертизу по половым и возрастным группам, вначале кобели, затем суки.</w:t>
      </w:r>
    </w:p>
    <w:p w:rsidR="00D13F86" w:rsidRDefault="00B14F43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породность и экстерьер собакам присуждают </w:t>
      </w:r>
      <w:r w:rsidR="00D13F86">
        <w:rPr>
          <w:rFonts w:ascii="Times New Roman" w:hAnsi="Times New Roman" w:cs="Times New Roman"/>
          <w:sz w:val="28"/>
          <w:szCs w:val="28"/>
        </w:rPr>
        <w:t>оценки:</w:t>
      </w:r>
    </w:p>
    <w:p w:rsidR="00D13F86" w:rsidRDefault="00D13F86" w:rsidP="00AD5C03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младшей возрастной группе – «очень хорошо», «хорошо» и «удовлетворительно»;</w:t>
      </w:r>
    </w:p>
    <w:p w:rsidR="00D13F86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 остальных возрастных группах – «отлично»,«очень хорошо», «хорошо» и «удовлетворительно».</w:t>
      </w:r>
    </w:p>
    <w:p w:rsidR="002E2CD4" w:rsidRDefault="00D13F86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Собаки, имеющие признаки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>не</w:t>
      </w:r>
      <w:r w:rsidR="0024655B">
        <w:rPr>
          <w:rFonts w:ascii="Times New Roman" w:hAnsi="Times New Roman" w:cs="Times New Roman"/>
          <w:sz w:val="28"/>
          <w:szCs w:val="28"/>
        </w:rPr>
        <w:t xml:space="preserve"> </w:t>
      </w:r>
      <w:r w:rsidR="002E2CD4">
        <w:rPr>
          <w:rFonts w:ascii="Times New Roman" w:hAnsi="Times New Roman" w:cs="Times New Roman"/>
          <w:sz w:val="28"/>
          <w:szCs w:val="28"/>
        </w:rPr>
        <w:t xml:space="preserve">чистопородности и другие признаки, не предусмотренные стандартом, или ставящие их, согласно стандарту вне породы, а также кастраты, </w:t>
      </w:r>
      <w:proofErr w:type="spellStart"/>
      <w:r w:rsidR="002E2CD4">
        <w:rPr>
          <w:rFonts w:ascii="Times New Roman" w:hAnsi="Times New Roman" w:cs="Times New Roman"/>
          <w:sz w:val="28"/>
          <w:szCs w:val="28"/>
        </w:rPr>
        <w:t>крипторхи</w:t>
      </w:r>
      <w:proofErr w:type="spellEnd"/>
      <w:r w:rsidR="002E2CD4">
        <w:rPr>
          <w:rFonts w:ascii="Times New Roman" w:hAnsi="Times New Roman" w:cs="Times New Roman"/>
          <w:sz w:val="28"/>
          <w:szCs w:val="28"/>
        </w:rPr>
        <w:t xml:space="preserve">, собаки с патологически увеличенными или уменьшенными половыми органами, уродствами, катарактой получают оценку </w:t>
      </w:r>
      <w:r w:rsidR="002E2CD4" w:rsidRPr="002E2CD4">
        <w:rPr>
          <w:rFonts w:ascii="Times New Roman" w:hAnsi="Times New Roman" w:cs="Times New Roman"/>
          <w:b/>
          <w:sz w:val="28"/>
          <w:szCs w:val="28"/>
        </w:rPr>
        <w:t>«неудовлетворительно»</w:t>
      </w:r>
      <w:r w:rsidR="002E2CD4">
        <w:rPr>
          <w:rFonts w:ascii="Times New Roman" w:hAnsi="Times New Roman" w:cs="Times New Roman"/>
          <w:b/>
          <w:sz w:val="28"/>
          <w:szCs w:val="28"/>
        </w:rPr>
        <w:t>.</w:t>
      </w:r>
    </w:p>
    <w:p w:rsidR="006D05AF" w:rsidRDefault="006D05AF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CD4" w:rsidRDefault="002E2CD4" w:rsidP="00D13F8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F86" w:rsidRPr="00A3246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5.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Обязанности экспонентов</w:t>
      </w:r>
    </w:p>
    <w:p w:rsidR="002E2CD4" w:rsidRDefault="002E2CD4" w:rsidP="002E2CD4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2CD4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 </w:t>
      </w:r>
    </w:p>
    <w:p w:rsidR="004B22B9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5.2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Запрещается спускать собаку с поводка. Владелец несет ответственность за покусы, сделанные его собакой.</w:t>
      </w:r>
    </w:p>
    <w:p w:rsidR="00B855C2" w:rsidRDefault="004B22B9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Владелец</w:t>
      </w:r>
      <w:r w:rsidR="00B855C2">
        <w:rPr>
          <w:rFonts w:ascii="Times New Roman" w:hAnsi="Times New Roman" w:cs="Times New Roman"/>
          <w:sz w:val="28"/>
          <w:szCs w:val="28"/>
        </w:rPr>
        <w:t xml:space="preserve"> собаки обязан обеспечить безопасность эксперта при осмотре его собаки. Если собака не дала себя осмотреть, проявила агрессивность 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E16B6" w:rsidRDefault="00B855C2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Владелец может снять свою собаку с экспертизы, вывести ее с ринга </w:t>
      </w:r>
      <w:r w:rsidR="004E16B6">
        <w:rPr>
          <w:rFonts w:ascii="Times New Roman" w:hAnsi="Times New Roman" w:cs="Times New Roman"/>
          <w:sz w:val="28"/>
          <w:szCs w:val="28"/>
        </w:rPr>
        <w:t>только с разрешения эксперта, в противном случае, собака к дальнейшей экспертизе не допускается.</w:t>
      </w:r>
    </w:p>
    <w:p w:rsidR="004E16B6" w:rsidRPr="00366833" w:rsidRDefault="004E16B6" w:rsidP="002E2CD4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6833">
        <w:rPr>
          <w:rFonts w:ascii="Times New Roman" w:hAnsi="Times New Roman" w:cs="Times New Roman"/>
          <w:b/>
          <w:sz w:val="28"/>
          <w:szCs w:val="28"/>
        </w:rPr>
        <w:t>5.5</w:t>
      </w:r>
      <w:r w:rsidR="00F52391">
        <w:rPr>
          <w:rFonts w:ascii="Times New Roman" w:hAnsi="Times New Roman" w:cs="Times New Roman"/>
          <w:b/>
          <w:sz w:val="28"/>
          <w:szCs w:val="28"/>
        </w:rPr>
        <w:t>.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За не</w:t>
      </w:r>
      <w:r w:rsidR="00D40A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корректное поведение экспонентов, за нарушение ими общепринятых норм поведения на выставке,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нахождение на выставке в нетрезвом или наркотическом состоянии</w:t>
      </w:r>
      <w:r w:rsidR="00E72E00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 xml:space="preserve">по решению Выставочного комитета они </w:t>
      </w:r>
      <w:r w:rsidR="0036683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66833">
        <w:rPr>
          <w:rFonts w:ascii="Times New Roman" w:hAnsi="Times New Roman" w:cs="Times New Roman"/>
          <w:b/>
          <w:i/>
          <w:sz w:val="28"/>
          <w:szCs w:val="28"/>
        </w:rPr>
        <w:t>могут быть лишены права выставлять своих собак на выставках на 1-3 года, а их собаки лишаются наград и оценок на этой выставке.</w:t>
      </w: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0AF7" w:rsidRDefault="00D40AF7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22B9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464">
        <w:rPr>
          <w:rFonts w:ascii="Times New Roman" w:hAnsi="Times New Roman" w:cs="Times New Roman"/>
          <w:b/>
          <w:sz w:val="28"/>
          <w:szCs w:val="28"/>
        </w:rPr>
        <w:t>6.</w:t>
      </w:r>
      <w:r w:rsidR="008034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464">
        <w:rPr>
          <w:rFonts w:ascii="Times New Roman" w:hAnsi="Times New Roman" w:cs="Times New Roman"/>
          <w:b/>
          <w:sz w:val="28"/>
          <w:szCs w:val="28"/>
        </w:rPr>
        <w:t>Награждение призеров</w:t>
      </w:r>
    </w:p>
    <w:p w:rsidR="004E16B6" w:rsidRPr="00A32464" w:rsidRDefault="004E16B6" w:rsidP="004E16B6">
      <w:pPr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2E00" w:rsidRDefault="004E16B6" w:rsidP="004E16B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2B5B92">
        <w:rPr>
          <w:rFonts w:ascii="Times New Roman" w:hAnsi="Times New Roman" w:cs="Times New Roman"/>
          <w:sz w:val="28"/>
          <w:szCs w:val="28"/>
        </w:rPr>
        <w:t xml:space="preserve">призеров </w:t>
      </w:r>
      <w:r w:rsidR="00862255">
        <w:rPr>
          <w:rFonts w:ascii="Times New Roman" w:hAnsi="Times New Roman" w:cs="Times New Roman"/>
          <w:sz w:val="28"/>
          <w:szCs w:val="28"/>
        </w:rPr>
        <w:t>выставки</w:t>
      </w:r>
      <w:r w:rsidR="002B5B92">
        <w:rPr>
          <w:rFonts w:ascii="Times New Roman" w:hAnsi="Times New Roman" w:cs="Times New Roman"/>
          <w:sz w:val="28"/>
          <w:szCs w:val="28"/>
        </w:rPr>
        <w:t xml:space="preserve"> проводится  </w:t>
      </w:r>
      <w:r w:rsidR="0093368B">
        <w:rPr>
          <w:rFonts w:ascii="Times New Roman" w:hAnsi="Times New Roman" w:cs="Times New Roman"/>
          <w:sz w:val="28"/>
          <w:szCs w:val="28"/>
        </w:rPr>
        <w:t>16 сентября 2023 г. на торжественном закрытии выставки</w:t>
      </w:r>
      <w:r w:rsidR="00E72E00">
        <w:rPr>
          <w:rFonts w:ascii="Times New Roman" w:hAnsi="Times New Roman" w:cs="Times New Roman"/>
          <w:sz w:val="28"/>
          <w:szCs w:val="28"/>
        </w:rPr>
        <w:t>.</w:t>
      </w:r>
    </w:p>
    <w:p w:rsidR="00DE5D72" w:rsidRPr="0093368B" w:rsidRDefault="00DE5D72" w:rsidP="00DE5D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3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6.2. Призеры, не явившиеся на закрытие выставки (и/или ринга, или явившиеся без собак), заслуживших призы, лишаются права получения призов.</w:t>
      </w:r>
    </w:p>
    <w:p w:rsidR="00962AFE" w:rsidRDefault="002B5B92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DE5D72">
        <w:rPr>
          <w:rFonts w:ascii="Times New Roman" w:hAnsi="Times New Roman" w:cs="Times New Roman"/>
          <w:sz w:val="28"/>
          <w:szCs w:val="28"/>
        </w:rPr>
        <w:t>3</w:t>
      </w:r>
      <w:r w:rsidR="00F5239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Все владельцы собак получают </w:t>
      </w:r>
      <w:r w:rsidR="00C540EF">
        <w:rPr>
          <w:rFonts w:ascii="Times New Roman" w:hAnsi="Times New Roman" w:cs="Times New Roman"/>
          <w:sz w:val="28"/>
          <w:szCs w:val="28"/>
        </w:rPr>
        <w:t>медали с отметкой о полученных экстерьерных оценках, бонитировке, званиях</w:t>
      </w:r>
      <w:r w:rsidR="000A3D0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A3D0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962AFE">
        <w:rPr>
          <w:rFonts w:ascii="Times New Roman" w:hAnsi="Times New Roman" w:cs="Times New Roman"/>
          <w:sz w:val="28"/>
          <w:szCs w:val="28"/>
        </w:rPr>
        <w:t>«Правил</w:t>
      </w:r>
      <w:proofErr w:type="gramEnd"/>
      <w:r w:rsidR="00962AFE">
        <w:rPr>
          <w:rFonts w:ascii="Times New Roman" w:hAnsi="Times New Roman" w:cs="Times New Roman"/>
          <w:sz w:val="28"/>
          <w:szCs w:val="28"/>
        </w:rPr>
        <w:t xml:space="preserve"> проведения выставок и выводок охотничьих собак организационными структурами РГОО «БООР».</w:t>
      </w:r>
    </w:p>
    <w:p w:rsidR="00FD0FD6" w:rsidRDefault="00FD0FD6" w:rsidP="00DE5D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B69" w:rsidRDefault="002F1B69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AF7">
        <w:rPr>
          <w:rFonts w:ascii="Times New Roman" w:hAnsi="Times New Roman" w:cs="Times New Roman"/>
          <w:b/>
          <w:sz w:val="28"/>
          <w:szCs w:val="28"/>
        </w:rPr>
        <w:t>6.</w:t>
      </w:r>
      <w:r w:rsidR="00DE5D72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D40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2C3" w:rsidRPr="00D40AF7">
        <w:rPr>
          <w:rFonts w:ascii="Times New Roman" w:hAnsi="Times New Roman" w:cs="Times New Roman"/>
          <w:b/>
          <w:sz w:val="28"/>
          <w:szCs w:val="28"/>
        </w:rPr>
        <w:t>Н</w:t>
      </w:r>
      <w:r w:rsidRPr="00D40AF7">
        <w:rPr>
          <w:rFonts w:ascii="Times New Roman" w:hAnsi="Times New Roman" w:cs="Times New Roman"/>
          <w:b/>
          <w:sz w:val="28"/>
          <w:szCs w:val="28"/>
        </w:rPr>
        <w:t>аграждаются:</w:t>
      </w:r>
    </w:p>
    <w:p w:rsidR="00862D12" w:rsidRDefault="00862D12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0FD6" w:rsidRDefault="00862D12" w:rsidP="007764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- «Областной Комплексный Чемпион» - </w:t>
      </w:r>
      <w:r w:rsidRPr="00862D12">
        <w:rPr>
          <w:rFonts w:ascii="Times New Roman" w:hAnsi="Times New Roman" w:cs="Times New Roman"/>
          <w:sz w:val="28"/>
          <w:szCs w:val="28"/>
        </w:rPr>
        <w:t>одному кобелю (</w:t>
      </w:r>
      <w:r>
        <w:rPr>
          <w:rFonts w:ascii="Times New Roman" w:hAnsi="Times New Roman" w:cs="Times New Roman"/>
          <w:sz w:val="28"/>
          <w:szCs w:val="28"/>
        </w:rPr>
        <w:t>выжлецу</w:t>
      </w:r>
      <w:r w:rsidRPr="00862D1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одной суке (выжловке),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</w:t>
      </w:r>
      <w:r w:rsidR="00FD0FD6">
        <w:rPr>
          <w:rFonts w:ascii="Times New Roman" w:hAnsi="Times New Roman" w:cs="Times New Roman"/>
          <w:sz w:val="28"/>
          <w:szCs w:val="28"/>
        </w:rPr>
        <w:t>,  получают  медали, дипломы и сертификаты на получение льготной путевки</w:t>
      </w:r>
      <w:proofErr w:type="gramEnd"/>
      <w:r w:rsidR="00FD0FD6">
        <w:rPr>
          <w:rFonts w:ascii="Times New Roman" w:hAnsi="Times New Roman" w:cs="Times New Roman"/>
          <w:sz w:val="28"/>
          <w:szCs w:val="28"/>
        </w:rPr>
        <w:t xml:space="preserve">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16.11.2021 г.) </w:t>
      </w:r>
      <w:r w:rsidR="0093368B">
        <w:rPr>
          <w:rFonts w:ascii="Times New Roman" w:hAnsi="Times New Roman" w:cs="Times New Roman"/>
          <w:sz w:val="28"/>
          <w:szCs w:val="28"/>
        </w:rPr>
        <w:t>***</w:t>
      </w:r>
    </w:p>
    <w:p w:rsidR="00862D12" w:rsidRPr="00862D12" w:rsidRDefault="00862D12" w:rsidP="002F1B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1B69" w:rsidRDefault="002F1B69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«Л</w:t>
      </w:r>
      <w:r w:rsidRPr="000A3D06">
        <w:rPr>
          <w:rFonts w:ascii="Times New Roman" w:hAnsi="Times New Roman" w:cs="Times New Roman"/>
          <w:b/>
          <w:sz w:val="28"/>
          <w:szCs w:val="28"/>
        </w:rPr>
        <w:t>учший представитель породы</w:t>
      </w:r>
      <w:r w:rsidR="000A3D06" w:rsidRPr="000A3D06">
        <w:rPr>
          <w:rFonts w:ascii="Times New Roman" w:hAnsi="Times New Roman" w:cs="Times New Roman"/>
          <w:b/>
          <w:sz w:val="28"/>
          <w:szCs w:val="28"/>
        </w:rPr>
        <w:t>»</w:t>
      </w:r>
      <w:r w:rsidR="00490486">
        <w:rPr>
          <w:rFonts w:ascii="Times New Roman" w:hAnsi="Times New Roman" w:cs="Times New Roman"/>
          <w:sz w:val="28"/>
          <w:szCs w:val="28"/>
        </w:rPr>
        <w:t xml:space="preserve"> </w:t>
      </w:r>
      <w:r w:rsidR="00F52391">
        <w:rPr>
          <w:rFonts w:ascii="Times New Roman" w:hAnsi="Times New Roman" w:cs="Times New Roman"/>
          <w:sz w:val="28"/>
          <w:szCs w:val="28"/>
        </w:rPr>
        <w:t xml:space="preserve"> </w:t>
      </w:r>
      <w:r w:rsidR="006B42C3">
        <w:rPr>
          <w:rFonts w:ascii="Times New Roman" w:hAnsi="Times New Roman" w:cs="Times New Roman"/>
          <w:sz w:val="28"/>
          <w:szCs w:val="28"/>
        </w:rPr>
        <w:t>---</w:t>
      </w:r>
      <w:r w:rsidR="000A3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68B">
        <w:rPr>
          <w:rFonts w:ascii="Times New Roman" w:hAnsi="Times New Roman" w:cs="Times New Roman"/>
          <w:sz w:val="28"/>
          <w:szCs w:val="28"/>
        </w:rPr>
        <w:t xml:space="preserve">Присуждается в каждой породе кобелю </w:t>
      </w:r>
      <w:r w:rsidR="0093368B" w:rsidRPr="00862D12">
        <w:rPr>
          <w:rFonts w:ascii="Times New Roman" w:hAnsi="Times New Roman" w:cs="Times New Roman"/>
          <w:sz w:val="28"/>
          <w:szCs w:val="28"/>
        </w:rPr>
        <w:t>(</w:t>
      </w:r>
      <w:r w:rsidR="0093368B">
        <w:rPr>
          <w:rFonts w:ascii="Times New Roman" w:hAnsi="Times New Roman" w:cs="Times New Roman"/>
          <w:sz w:val="28"/>
          <w:szCs w:val="28"/>
        </w:rPr>
        <w:t>выжлецу</w:t>
      </w:r>
      <w:r w:rsidR="0093368B" w:rsidRPr="00862D12">
        <w:rPr>
          <w:rFonts w:ascii="Times New Roman" w:hAnsi="Times New Roman" w:cs="Times New Roman"/>
          <w:sz w:val="28"/>
          <w:szCs w:val="28"/>
        </w:rPr>
        <w:t>)</w:t>
      </w:r>
      <w:r w:rsidR="0093368B">
        <w:rPr>
          <w:rFonts w:ascii="Times New Roman" w:hAnsi="Times New Roman" w:cs="Times New Roman"/>
          <w:sz w:val="28"/>
          <w:szCs w:val="28"/>
        </w:rPr>
        <w:t xml:space="preserve"> и одной суке (выжловке), </w:t>
      </w:r>
      <w:r>
        <w:rPr>
          <w:rFonts w:ascii="Times New Roman" w:hAnsi="Times New Roman" w:cs="Times New Roman"/>
          <w:sz w:val="28"/>
          <w:szCs w:val="28"/>
        </w:rPr>
        <w:t>набравший большее количеств</w:t>
      </w:r>
      <w:r w:rsidR="009A7440">
        <w:rPr>
          <w:rFonts w:ascii="Times New Roman" w:hAnsi="Times New Roman" w:cs="Times New Roman"/>
          <w:sz w:val="28"/>
          <w:szCs w:val="28"/>
        </w:rPr>
        <w:t>о баллов по бонитировке в ринге</w:t>
      </w:r>
      <w:r w:rsidR="00862255">
        <w:rPr>
          <w:rFonts w:ascii="Times New Roman" w:hAnsi="Times New Roman" w:cs="Times New Roman"/>
          <w:sz w:val="28"/>
          <w:szCs w:val="28"/>
        </w:rPr>
        <w:t xml:space="preserve">, </w:t>
      </w:r>
      <w:r w:rsidR="009A7440">
        <w:rPr>
          <w:rFonts w:ascii="Times New Roman" w:hAnsi="Times New Roman" w:cs="Times New Roman"/>
          <w:sz w:val="28"/>
          <w:szCs w:val="28"/>
        </w:rPr>
        <w:t xml:space="preserve">получает медаль, диплом и сертификат на получение льготной путевки </w:t>
      </w:r>
      <w:r w:rsidR="00EE2958">
        <w:rPr>
          <w:rFonts w:ascii="Times New Roman" w:hAnsi="Times New Roman" w:cs="Times New Roman"/>
          <w:sz w:val="28"/>
          <w:szCs w:val="28"/>
        </w:rPr>
        <w:t xml:space="preserve">на охоту  на ненормируемые виды дичи по </w:t>
      </w:r>
      <w:r w:rsidR="00EE2958">
        <w:rPr>
          <w:rFonts w:ascii="Times New Roman" w:hAnsi="Times New Roman" w:cs="Times New Roman"/>
          <w:sz w:val="28"/>
          <w:szCs w:val="28"/>
        </w:rPr>
        <w:lastRenderedPageBreak/>
        <w:t>минимальной предельной стоимости, установленной постановлением Совета Министров Республики Беларусь о</w:t>
      </w:r>
      <w:r w:rsidR="00FD0FD6">
        <w:rPr>
          <w:rFonts w:ascii="Times New Roman" w:hAnsi="Times New Roman" w:cs="Times New Roman"/>
          <w:sz w:val="28"/>
          <w:szCs w:val="28"/>
        </w:rPr>
        <w:t xml:space="preserve">т 14.06.2018№ 454 </w:t>
      </w:r>
      <w:r w:rsidR="0093368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FD0FD6">
        <w:rPr>
          <w:rFonts w:ascii="Times New Roman" w:hAnsi="Times New Roman" w:cs="Times New Roman"/>
          <w:sz w:val="28"/>
          <w:szCs w:val="28"/>
        </w:rPr>
        <w:t xml:space="preserve">(редакция   от </w:t>
      </w:r>
      <w:r w:rsidR="00EE2958">
        <w:rPr>
          <w:rFonts w:ascii="Times New Roman" w:hAnsi="Times New Roman" w:cs="Times New Roman"/>
          <w:sz w:val="28"/>
          <w:szCs w:val="28"/>
        </w:rPr>
        <w:t>1</w:t>
      </w:r>
      <w:r w:rsidR="00FD0FD6">
        <w:rPr>
          <w:rFonts w:ascii="Times New Roman" w:hAnsi="Times New Roman" w:cs="Times New Roman"/>
          <w:sz w:val="28"/>
          <w:szCs w:val="28"/>
        </w:rPr>
        <w:t>6</w:t>
      </w:r>
      <w:r w:rsidR="00EE2958">
        <w:rPr>
          <w:rFonts w:ascii="Times New Roman" w:hAnsi="Times New Roman" w:cs="Times New Roman"/>
          <w:sz w:val="28"/>
          <w:szCs w:val="28"/>
        </w:rPr>
        <w:t>.1</w:t>
      </w:r>
      <w:r w:rsidR="00FD0FD6">
        <w:rPr>
          <w:rFonts w:ascii="Times New Roman" w:hAnsi="Times New Roman" w:cs="Times New Roman"/>
          <w:sz w:val="28"/>
          <w:szCs w:val="28"/>
        </w:rPr>
        <w:t>1</w:t>
      </w:r>
      <w:r w:rsidR="00EE2958">
        <w:rPr>
          <w:rFonts w:ascii="Times New Roman" w:hAnsi="Times New Roman" w:cs="Times New Roman"/>
          <w:sz w:val="28"/>
          <w:szCs w:val="28"/>
        </w:rPr>
        <w:t>.202</w:t>
      </w:r>
      <w:r w:rsidR="00FD0FD6">
        <w:rPr>
          <w:rFonts w:ascii="Times New Roman" w:hAnsi="Times New Roman" w:cs="Times New Roman"/>
          <w:sz w:val="28"/>
          <w:szCs w:val="28"/>
        </w:rPr>
        <w:t>1</w:t>
      </w:r>
      <w:r w:rsidR="00EE2958">
        <w:rPr>
          <w:rFonts w:ascii="Times New Roman" w:hAnsi="Times New Roman" w:cs="Times New Roman"/>
          <w:sz w:val="28"/>
          <w:szCs w:val="28"/>
        </w:rPr>
        <w:t xml:space="preserve"> г.) </w:t>
      </w:r>
      <w:r w:rsidR="0093368B">
        <w:rPr>
          <w:rFonts w:ascii="Times New Roman" w:hAnsi="Times New Roman" w:cs="Times New Roman"/>
          <w:sz w:val="28"/>
          <w:szCs w:val="28"/>
        </w:rPr>
        <w:t>***</w:t>
      </w:r>
      <w:proofErr w:type="gramEnd"/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5504" w:rsidRP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 xml:space="preserve">Собаки племенных классов: </w:t>
      </w:r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5504">
        <w:rPr>
          <w:rFonts w:ascii="Times New Roman" w:hAnsi="Times New Roman" w:cs="Times New Roman"/>
          <w:b/>
          <w:sz w:val="28"/>
          <w:szCs w:val="28"/>
        </w:rPr>
        <w:t>«Элита»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BB5504">
        <w:rPr>
          <w:rFonts w:ascii="Times New Roman" w:hAnsi="Times New Roman" w:cs="Times New Roman"/>
          <w:sz w:val="28"/>
          <w:szCs w:val="28"/>
        </w:rPr>
        <w:t>награждаются «Большой золотой медалью»</w:t>
      </w:r>
    </w:p>
    <w:p w:rsidR="00BB5504" w:rsidRPr="00BB5504" w:rsidRDefault="00BB5504" w:rsidP="009336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45B4" w:rsidRDefault="008845B4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- </w:t>
      </w:r>
      <w:proofErr w:type="spellStart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ый</w:t>
      </w:r>
      <w:proofErr w:type="spellEnd"/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племенной класс»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награждаются «Малой золотой медалью»</w:t>
      </w:r>
    </w:p>
    <w:p w:rsidR="00BB5504" w:rsidRDefault="008845B4" w:rsidP="00BB5504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ой  племенной класс»</w:t>
      </w:r>
      <w:r w:rsid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BB5504" w:rsidRP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награждаются</w:t>
      </w:r>
      <w:r w:rsidR="00BB5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«Большой </w:t>
      </w:r>
      <w:proofErr w:type="spellStart"/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серебрянной</w:t>
      </w:r>
      <w:proofErr w:type="spellEnd"/>
      <w:r w:rsidR="00BB5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медалью»</w:t>
      </w:r>
    </w:p>
    <w:p w:rsidR="00F52391" w:rsidRDefault="00F52391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E5D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главной выставочной комиссии</w:t>
      </w:r>
      <w:r w:rsidRPr="00F52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начала работы выставки.</w:t>
      </w:r>
    </w:p>
    <w:p w:rsidR="008845B4" w:rsidRDefault="008845B4" w:rsidP="00DE5D72">
      <w:pP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45B4" w:rsidRDefault="00673016" w:rsidP="006730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Справочно</w:t>
      </w:r>
      <w:proofErr w:type="spellEnd"/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8845B4" w:rsidRPr="008845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5B4" w:rsidRPr="008845B4">
        <w:rPr>
          <w:rFonts w:ascii="Times New Roman" w:hAnsi="Times New Roman" w:cs="Times New Roman"/>
          <w:i/>
          <w:sz w:val="28"/>
          <w:szCs w:val="28"/>
        </w:rPr>
        <w:t>** «Чемпион выставки</w:t>
      </w:r>
      <w:proofErr w:type="gramStart"/>
      <w:r w:rsidR="008845B4" w:rsidRPr="008845B4">
        <w:rPr>
          <w:rFonts w:ascii="Times New Roman" w:hAnsi="Times New Roman" w:cs="Times New Roman"/>
          <w:i/>
          <w:sz w:val="28"/>
          <w:szCs w:val="28"/>
        </w:rPr>
        <w:t xml:space="preserve">» -- </w:t>
      </w:r>
      <w:proofErr w:type="gramEnd"/>
      <w:r w:rsidR="008845B4" w:rsidRPr="008845B4">
        <w:rPr>
          <w:rFonts w:ascii="Times New Roman" w:hAnsi="Times New Roman" w:cs="Times New Roman"/>
          <w:i/>
          <w:sz w:val="28"/>
          <w:szCs w:val="28"/>
        </w:rPr>
        <w:t>присуждается собакам, зарегистрированным в Витебской области.</w:t>
      </w:r>
      <w:r w:rsidR="008845B4" w:rsidRPr="00862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391" w:rsidRPr="00673016" w:rsidRDefault="00673016" w:rsidP="00673016">
      <w:pPr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***</w:t>
      </w:r>
      <w:r w:rsidRPr="006730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получение </w:t>
      </w:r>
      <w:r w:rsidRPr="00673016">
        <w:rPr>
          <w:rFonts w:ascii="Times New Roman" w:hAnsi="Times New Roman" w:cs="Times New Roman"/>
          <w:i/>
          <w:sz w:val="28"/>
          <w:szCs w:val="28"/>
        </w:rPr>
        <w:t>сертификат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673016">
        <w:rPr>
          <w:rFonts w:ascii="Times New Roman" w:hAnsi="Times New Roman" w:cs="Times New Roman"/>
          <w:i/>
          <w:sz w:val="28"/>
          <w:szCs w:val="28"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16.11.2021 г.)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распространяется на владельцев охотничьих собак оплативших членские взносы охотника и рыболова «БООР» на 2023 год в Витебской области.</w:t>
      </w: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2C3" w:rsidRDefault="006B42C3" w:rsidP="002F1B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269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специалист </w:t>
      </w:r>
    </w:p>
    <w:p w:rsidR="006B42C3" w:rsidRDefault="006B42C3" w:rsidP="00973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кинологической работе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r w:rsidR="00DE5D72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Т.В.Лобкова</w:t>
      </w:r>
      <w:proofErr w:type="spellEnd"/>
    </w:p>
    <w:sectPr w:rsidR="006B42C3" w:rsidSect="00480F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4AD1"/>
    <w:multiLevelType w:val="hybridMultilevel"/>
    <w:tmpl w:val="87A8B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91E69"/>
    <w:multiLevelType w:val="multilevel"/>
    <w:tmpl w:val="B1905C04"/>
    <w:lvl w:ilvl="0">
      <w:start w:val="1"/>
      <w:numFmt w:val="decimal"/>
      <w:lvlText w:val="%1"/>
      <w:lvlJc w:val="left"/>
      <w:pPr>
        <w:ind w:left="1308" w:hanging="13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76" w:hanging="130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6" w:hanging="13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35" w:hanging="13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4" w:hanging="13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>
    <w:nsid w:val="50E06089"/>
    <w:multiLevelType w:val="hybridMultilevel"/>
    <w:tmpl w:val="9A264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0CE"/>
    <w:rsid w:val="0003205E"/>
    <w:rsid w:val="000821CF"/>
    <w:rsid w:val="000A3D06"/>
    <w:rsid w:val="000A696D"/>
    <w:rsid w:val="000D0223"/>
    <w:rsid w:val="00115403"/>
    <w:rsid w:val="0012295D"/>
    <w:rsid w:val="00135AF6"/>
    <w:rsid w:val="001A59A8"/>
    <w:rsid w:val="001D345B"/>
    <w:rsid w:val="0024655B"/>
    <w:rsid w:val="002B44F3"/>
    <w:rsid w:val="002B5B92"/>
    <w:rsid w:val="002E2CD4"/>
    <w:rsid w:val="002F1B69"/>
    <w:rsid w:val="002F23F5"/>
    <w:rsid w:val="00311A6C"/>
    <w:rsid w:val="00364EF8"/>
    <w:rsid w:val="00366833"/>
    <w:rsid w:val="003F0A07"/>
    <w:rsid w:val="003F78A3"/>
    <w:rsid w:val="00407EF0"/>
    <w:rsid w:val="0041482F"/>
    <w:rsid w:val="0044737F"/>
    <w:rsid w:val="00480F66"/>
    <w:rsid w:val="00490486"/>
    <w:rsid w:val="004B22B9"/>
    <w:rsid w:val="004E16B6"/>
    <w:rsid w:val="004F4A4D"/>
    <w:rsid w:val="00516838"/>
    <w:rsid w:val="00541E35"/>
    <w:rsid w:val="005A50BC"/>
    <w:rsid w:val="005A61E7"/>
    <w:rsid w:val="005B4B91"/>
    <w:rsid w:val="005E10CE"/>
    <w:rsid w:val="006018D8"/>
    <w:rsid w:val="006242A6"/>
    <w:rsid w:val="00673016"/>
    <w:rsid w:val="00690A8C"/>
    <w:rsid w:val="006B4231"/>
    <w:rsid w:val="006B42C3"/>
    <w:rsid w:val="006C7A77"/>
    <w:rsid w:val="006D05AF"/>
    <w:rsid w:val="007205F2"/>
    <w:rsid w:val="007764CF"/>
    <w:rsid w:val="00783527"/>
    <w:rsid w:val="00783FC5"/>
    <w:rsid w:val="0079251E"/>
    <w:rsid w:val="007A1A04"/>
    <w:rsid w:val="007B0B2D"/>
    <w:rsid w:val="007C3121"/>
    <w:rsid w:val="00803432"/>
    <w:rsid w:val="00810C2A"/>
    <w:rsid w:val="00826BC8"/>
    <w:rsid w:val="00842C61"/>
    <w:rsid w:val="00862255"/>
    <w:rsid w:val="00862D12"/>
    <w:rsid w:val="00875727"/>
    <w:rsid w:val="00875BA5"/>
    <w:rsid w:val="00877D47"/>
    <w:rsid w:val="008845B4"/>
    <w:rsid w:val="008871BA"/>
    <w:rsid w:val="0093368B"/>
    <w:rsid w:val="009533B6"/>
    <w:rsid w:val="0095507E"/>
    <w:rsid w:val="00962AFE"/>
    <w:rsid w:val="00973269"/>
    <w:rsid w:val="0099699C"/>
    <w:rsid w:val="009A7440"/>
    <w:rsid w:val="00A32464"/>
    <w:rsid w:val="00AB26CE"/>
    <w:rsid w:val="00AD5C03"/>
    <w:rsid w:val="00AE7B7B"/>
    <w:rsid w:val="00AF4AFD"/>
    <w:rsid w:val="00B14F43"/>
    <w:rsid w:val="00B640C4"/>
    <w:rsid w:val="00B855C2"/>
    <w:rsid w:val="00BB5504"/>
    <w:rsid w:val="00BD7B91"/>
    <w:rsid w:val="00C10B1E"/>
    <w:rsid w:val="00C41D6B"/>
    <w:rsid w:val="00C540EF"/>
    <w:rsid w:val="00C77026"/>
    <w:rsid w:val="00CA4984"/>
    <w:rsid w:val="00CD083E"/>
    <w:rsid w:val="00CE4365"/>
    <w:rsid w:val="00D10797"/>
    <w:rsid w:val="00D13F86"/>
    <w:rsid w:val="00D15972"/>
    <w:rsid w:val="00D40AF7"/>
    <w:rsid w:val="00D45135"/>
    <w:rsid w:val="00D85DC9"/>
    <w:rsid w:val="00D90894"/>
    <w:rsid w:val="00DD70F7"/>
    <w:rsid w:val="00DE5D72"/>
    <w:rsid w:val="00E45949"/>
    <w:rsid w:val="00E72E00"/>
    <w:rsid w:val="00EE20CB"/>
    <w:rsid w:val="00EE2958"/>
    <w:rsid w:val="00F074A6"/>
    <w:rsid w:val="00F23CCA"/>
    <w:rsid w:val="00F52391"/>
    <w:rsid w:val="00F6457E"/>
    <w:rsid w:val="00FD0FD6"/>
    <w:rsid w:val="00FE0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0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18D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oor_tatyan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0CB01-7F54-4194-BBEF-568984838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User43</cp:lastModifiedBy>
  <cp:revision>6</cp:revision>
  <cp:lastPrinted>2023-08-02T09:58:00Z</cp:lastPrinted>
  <dcterms:created xsi:type="dcterms:W3CDTF">2022-07-26T12:44:00Z</dcterms:created>
  <dcterms:modified xsi:type="dcterms:W3CDTF">2023-08-04T07:31:00Z</dcterms:modified>
</cp:coreProperties>
</file>