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>«  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1A72EB">
        <w:rPr>
          <w:rFonts w:eastAsia="Times New Roman"/>
          <w:b/>
          <w:color w:val="000000"/>
          <w:u w:val="single"/>
          <w:lang w:eastAsia="ru-RU"/>
        </w:rPr>
        <w:t>08</w:t>
      </w:r>
      <w:r w:rsidRPr="00DD2345">
        <w:rPr>
          <w:rFonts w:eastAsia="Times New Roman"/>
          <w:b/>
          <w:color w:val="000000"/>
          <w:u w:val="single"/>
          <w:lang w:eastAsia="ru-RU"/>
        </w:rPr>
        <w:t>.01.202</w:t>
      </w:r>
      <w:r w:rsidR="00A82BDF">
        <w:rPr>
          <w:rFonts w:eastAsia="Times New Roman"/>
          <w:b/>
          <w:color w:val="000000"/>
          <w:u w:val="single"/>
          <w:lang w:eastAsia="ru-RU"/>
        </w:rPr>
        <w:t>5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b/>
          <w:color w:val="000000"/>
          <w:lang w:eastAsia="ru-RU"/>
        </w:rPr>
        <w:t>монопородн</w:t>
      </w:r>
      <w:r w:rsidR="0018099B">
        <w:rPr>
          <w:rFonts w:eastAsia="Times New Roman"/>
          <w:b/>
          <w:color w:val="000000"/>
          <w:lang w:eastAsia="ru-RU"/>
        </w:rPr>
        <w:t>ой</w:t>
      </w:r>
      <w:proofErr w:type="spellEnd"/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пород лаек»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«Витебск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областн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открыт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 w:rsidRPr="008B0E80">
        <w:rPr>
          <w:rFonts w:eastAsia="Times New Roman"/>
          <w:color w:val="000000"/>
          <w:lang w:eastAsia="ru-RU"/>
        </w:rPr>
        <w:t>монопородн</w:t>
      </w:r>
      <w:r w:rsidR="008B0E80">
        <w:rPr>
          <w:rFonts w:eastAsia="Times New Roman"/>
          <w:color w:val="000000"/>
          <w:lang w:eastAsia="ru-RU"/>
        </w:rPr>
        <w:t>ая</w:t>
      </w:r>
      <w:proofErr w:type="spellEnd"/>
      <w:r w:rsidR="008B0E80" w:rsidRPr="008B0E80">
        <w:rPr>
          <w:rFonts w:eastAsia="Times New Roman"/>
          <w:color w:val="000000"/>
          <w:lang w:eastAsia="ru-RU"/>
        </w:rPr>
        <w:t xml:space="preserve"> выставк</w:t>
      </w:r>
      <w:r w:rsidR="008B0E80">
        <w:rPr>
          <w:rFonts w:eastAsia="Times New Roman"/>
          <w:color w:val="000000"/>
          <w:lang w:eastAsia="ru-RU"/>
        </w:rPr>
        <w:t>а</w:t>
      </w:r>
      <w:r w:rsidR="008B0E80" w:rsidRPr="008B0E80">
        <w:rPr>
          <w:rFonts w:eastAsia="Times New Roman"/>
          <w:color w:val="000000"/>
          <w:lang w:eastAsia="ru-RU"/>
        </w:rPr>
        <w:t xml:space="preserve"> пород лаек»</w:t>
      </w:r>
      <w:r w:rsidR="008B0E80">
        <w:rPr>
          <w:rFonts w:eastAsia="Times New Roman"/>
          <w:color w:val="000000"/>
          <w:lang w:eastAsia="ru-RU"/>
        </w:rPr>
        <w:t xml:space="preserve"> (</w:t>
      </w:r>
      <w:proofErr w:type="spellStart"/>
      <w:r w:rsidR="008B0E80">
        <w:rPr>
          <w:rFonts w:eastAsia="Times New Roman"/>
          <w:color w:val="000000"/>
          <w:lang w:eastAsia="ru-RU"/>
        </w:rPr>
        <w:t>далее-</w:t>
      </w:r>
      <w:r w:rsidR="001A72EB">
        <w:rPr>
          <w:rFonts w:eastAsia="Times New Roman"/>
          <w:color w:val="000000"/>
          <w:lang w:eastAsia="ru-RU"/>
        </w:rPr>
        <w:t>выставка</w:t>
      </w:r>
      <w:proofErr w:type="spellEnd"/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A82BDF">
        <w:rPr>
          <w:rFonts w:eastAsia="Times New Roman"/>
          <w:color w:val="000000"/>
          <w:lang w:eastAsia="ru-RU"/>
        </w:rPr>
        <w:t>22</w:t>
      </w:r>
      <w:r w:rsidR="005E69D3" w:rsidRPr="003063D7">
        <w:rPr>
          <w:rFonts w:eastAsia="Times New Roman"/>
          <w:color w:val="000000"/>
          <w:lang w:eastAsia="ru-RU"/>
        </w:rPr>
        <w:t xml:space="preserve"> 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AD538C" w:rsidRPr="003063D7">
        <w:rPr>
          <w:rFonts w:eastAsia="Times New Roman"/>
          <w:color w:val="000000"/>
          <w:lang w:eastAsia="ru-RU"/>
        </w:rPr>
        <w:t xml:space="preserve">Полоцкий район </w:t>
      </w:r>
      <w:r w:rsidR="0018099B">
        <w:rPr>
          <w:rFonts w:eastAsia="Times New Roman"/>
          <w:color w:val="000000"/>
          <w:lang w:eastAsia="ru-RU"/>
        </w:rPr>
        <w:t xml:space="preserve"> </w:t>
      </w:r>
      <w:proofErr w:type="spellStart"/>
      <w:r w:rsidR="00AD538C" w:rsidRPr="003063D7">
        <w:rPr>
          <w:rFonts w:eastAsia="Times New Roman"/>
          <w:color w:val="000000"/>
          <w:lang w:eastAsia="ru-RU"/>
        </w:rPr>
        <w:t>д</w:t>
      </w:r>
      <w:proofErr w:type="gramStart"/>
      <w:r w:rsidR="00AD538C" w:rsidRPr="003063D7">
        <w:rPr>
          <w:rFonts w:eastAsia="Times New Roman"/>
          <w:color w:val="000000"/>
          <w:lang w:eastAsia="ru-RU"/>
        </w:rPr>
        <w:t>.Ф</w:t>
      </w:r>
      <w:proofErr w:type="gramEnd"/>
      <w:r w:rsidR="00AD538C" w:rsidRPr="003063D7">
        <w:rPr>
          <w:rFonts w:eastAsia="Times New Roman"/>
          <w:color w:val="000000"/>
          <w:lang w:eastAsia="ru-RU"/>
        </w:rPr>
        <w:t>ариново</w:t>
      </w:r>
      <w:proofErr w:type="spellEnd"/>
      <w:r w:rsidR="00AD538C" w:rsidRPr="003063D7">
        <w:rPr>
          <w:rFonts w:eastAsia="Times New Roman"/>
          <w:color w:val="000000"/>
          <w:lang w:eastAsia="ru-RU"/>
        </w:rPr>
        <w:t xml:space="preserve"> (территория воинской части)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="00AD538C" w:rsidRPr="003063D7">
        <w:rPr>
          <w:rFonts w:eastAsia="Times New Roman"/>
          <w:color w:val="000000"/>
          <w:lang w:eastAsia="ru-RU"/>
        </w:rPr>
        <w:t>2.2.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AD538C" w:rsidRPr="003063D7">
        <w:rPr>
          <w:rFonts w:eastAsia="Times New Roman"/>
          <w:color w:val="000000"/>
          <w:lang w:eastAsia="ru-RU"/>
        </w:rPr>
        <w:t>лаек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эксперта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751EA7" w:rsidRPr="003063D7">
        <w:rPr>
          <w:rFonts w:eastAsia="Times New Roman"/>
          <w:color w:val="000000"/>
          <w:lang w:eastAsia="ru-RU"/>
        </w:rPr>
        <w:t xml:space="preserve">а </w:t>
      </w:r>
      <w:r w:rsidR="00880464" w:rsidRPr="003063D7">
        <w:rPr>
          <w:rFonts w:eastAsia="Times New Roman"/>
          <w:color w:val="000000"/>
          <w:lang w:eastAsia="ru-RU"/>
        </w:rPr>
        <w:t>и 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E35133">
        <w:rPr>
          <w:rFonts w:eastAsia="Times New Roman"/>
          <w:color w:val="000000"/>
          <w:lang w:eastAsia="ru-RU"/>
        </w:rPr>
        <w:t>пород</w:t>
      </w:r>
      <w:r w:rsidR="00580BF5" w:rsidRPr="003063D7">
        <w:rPr>
          <w:rFonts w:eastAsia="Times New Roman"/>
          <w:color w:val="000000"/>
          <w:lang w:eastAsia="ru-RU"/>
        </w:rPr>
        <w:t xml:space="preserve"> лаек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8B0E80" w:rsidRDefault="008B0E80" w:rsidP="008B0E80">
      <w:pPr>
        <w:ind w:right="-1" w:firstLine="709"/>
      </w:pPr>
      <w:r>
        <w:lastRenderedPageBreak/>
        <w:t>3.4</w:t>
      </w:r>
      <w:proofErr w:type="gramStart"/>
      <w:r>
        <w:t xml:space="preserve"> Д</w:t>
      </w:r>
      <w:proofErr w:type="gramEnd"/>
      <w:r>
        <w:t xml:space="preserve">ля прохождения экспертизы на  </w:t>
      </w:r>
      <w:proofErr w:type="spellStart"/>
      <w:r>
        <w:t>монопородной</w:t>
      </w:r>
      <w:proofErr w:type="spellEnd"/>
      <w:r>
        <w:t xml:space="preserve">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. Регистрация охотничьих собак на </w:t>
      </w:r>
      <w:r w:rsid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монопородную</w:t>
      </w:r>
      <w:proofErr w:type="spellEnd"/>
      <w:r w:rsidR="001A72EB">
        <w:rPr>
          <w:rFonts w:eastAsia="Times New Roman"/>
          <w:color w:val="000000"/>
          <w:lang w:eastAsia="ru-RU"/>
        </w:rPr>
        <w:t xml:space="preserve"> выставку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>роводится до 1</w:t>
      </w:r>
      <w:r w:rsidR="00A82BDF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580BF5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</w:t>
      </w:r>
      <w:r w:rsidR="00A82BDF">
        <w:rPr>
          <w:rFonts w:eastAsia="Times New Roman"/>
          <w:color w:val="000000"/>
          <w:lang w:eastAsia="ru-RU"/>
        </w:rPr>
        <w:t>0</w:t>
      </w:r>
      <w:r w:rsidR="00A82455">
        <w:rPr>
          <w:rFonts w:eastAsia="Times New Roman"/>
          <w:color w:val="000000"/>
          <w:lang w:eastAsia="ru-RU"/>
        </w:rPr>
        <w:t xml:space="preserve"> руб</w:t>
      </w:r>
      <w:r w:rsidRPr="003063D7">
        <w:rPr>
          <w:rFonts w:eastAsia="Times New Roman"/>
          <w:color w:val="000000"/>
          <w:lang w:eastAsia="ru-RU"/>
        </w:rPr>
        <w:t xml:space="preserve">.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6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на </w:t>
      </w:r>
      <w:r w:rsidR="00A82455" w:rsidRPr="00772F34">
        <w:rPr>
          <w:b/>
        </w:rPr>
        <w:t>«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Витебскую областную открытую </w:t>
      </w:r>
      <w:proofErr w:type="spellStart"/>
      <w:r w:rsidR="00A82455" w:rsidRPr="00772F34">
        <w:rPr>
          <w:rFonts w:eastAsia="Times New Roman"/>
          <w:b/>
          <w:color w:val="000000"/>
          <w:lang w:eastAsia="ru-RU"/>
        </w:rPr>
        <w:t>монопородную</w:t>
      </w:r>
      <w:proofErr w:type="spellEnd"/>
      <w:r w:rsidR="00A82455" w:rsidRPr="00772F34">
        <w:rPr>
          <w:rFonts w:eastAsia="Times New Roman"/>
          <w:b/>
          <w:color w:val="000000"/>
          <w:lang w:eastAsia="ru-RU"/>
        </w:rPr>
        <w:t xml:space="preserve"> выставк</w:t>
      </w:r>
      <w:r w:rsidR="00772F34" w:rsidRPr="00772F34">
        <w:rPr>
          <w:rFonts w:eastAsia="Times New Roman"/>
          <w:b/>
          <w:color w:val="000000"/>
          <w:lang w:eastAsia="ru-RU"/>
        </w:rPr>
        <w:t>у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 пород лаек»</w:t>
      </w:r>
      <w:r w:rsidRPr="00E45949">
        <w:rPr>
          <w:b/>
        </w:rPr>
        <w:t xml:space="preserve"> в день проведения – </w:t>
      </w:r>
      <w:r w:rsidR="00A82BDF">
        <w:rPr>
          <w:b/>
        </w:rPr>
        <w:t>6</w:t>
      </w:r>
      <w:r w:rsidRPr="00E45949">
        <w:rPr>
          <w:b/>
        </w:rPr>
        <w:t xml:space="preserve">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:rsidR="00A82BDF" w:rsidRDefault="001A72EB" w:rsidP="001A72EB">
      <w:pPr>
        <w:ind w:firstLine="709"/>
        <w:rPr>
          <w:b/>
        </w:rPr>
      </w:pPr>
      <w:r w:rsidRPr="001A72EB">
        <w:rPr>
          <w:b/>
        </w:rPr>
        <w:t xml:space="preserve"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1A72EB">
        <w:rPr>
          <w:b/>
        </w:rPr>
        <w:t>интернет-банкинга</w:t>
      </w:r>
      <w:proofErr w:type="spellEnd"/>
      <w:r w:rsidRPr="001A72EB">
        <w:rPr>
          <w:b/>
        </w:rPr>
        <w:t xml:space="preserve">, </w:t>
      </w:r>
      <w:proofErr w:type="spellStart"/>
      <w:r w:rsidRPr="001A72EB">
        <w:rPr>
          <w:b/>
        </w:rPr>
        <w:t>клиент-банкинга</w:t>
      </w:r>
      <w:proofErr w:type="spellEnd"/>
      <w:r w:rsidR="00A82BDF">
        <w:rPr>
          <w:b/>
        </w:rPr>
        <w:t xml:space="preserve"> и т.п.)</w:t>
      </w:r>
    </w:p>
    <w:p w:rsidR="001A72EB" w:rsidRDefault="001A72EB" w:rsidP="001A72EB">
      <w:pPr>
        <w:ind w:firstLine="709"/>
        <w:rPr>
          <w:b/>
        </w:rPr>
      </w:pPr>
      <w:r w:rsidRPr="00C84D00"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объединения/РГО</w:t>
      </w:r>
      <w:proofErr w:type="gramStart"/>
      <w:r w:rsidRPr="00C84D00">
        <w:t>О</w:t>
      </w:r>
      <w:r>
        <w:t>«</w:t>
      </w:r>
      <w:proofErr w:type="gramEnd"/>
      <w:r w:rsidRPr="00C84D00">
        <w:t>БООР</w:t>
      </w:r>
      <w:r>
        <w:t xml:space="preserve">»/Витебская область/Витебская ООС </w:t>
      </w:r>
      <w:r w:rsidRPr="00C84D00">
        <w:t>(можно осуществить поиск по коду услуги: 5183481)</w:t>
      </w:r>
      <w:r>
        <w:t>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</w:t>
      </w:r>
      <w:r w:rsidR="00A82BDF">
        <w:t xml:space="preserve"> идентификационный </w:t>
      </w:r>
      <w:r w:rsidRPr="00C84D00">
        <w:t>номер </w:t>
      </w:r>
      <w:r w:rsidR="00A82BDF">
        <w:t xml:space="preserve"> паспорта</w:t>
      </w:r>
      <w:r w:rsidRPr="00C84D00">
        <w:t> и нажмите "Продолжить". </w:t>
      </w:r>
      <w:r>
        <w:t xml:space="preserve"> Введите сумму для оплаты в </w:t>
      </w:r>
      <w:r w:rsidRPr="00C84D00">
        <w:t> </w:t>
      </w:r>
      <w:r w:rsidR="00A82BDF">
        <w:t>____</w:t>
      </w:r>
      <w:r w:rsidRPr="00C84D00">
        <w:t>BYN</w:t>
      </w:r>
      <w:r>
        <w:t xml:space="preserve">. </w:t>
      </w:r>
      <w:r w:rsidR="00033331" w:rsidRPr="003063D7">
        <w:rPr>
          <w:b/>
        </w:rPr>
        <w:t xml:space="preserve"> </w:t>
      </w:r>
    </w:p>
    <w:p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</w:t>
      </w:r>
      <w:proofErr w:type="gramStart"/>
      <w:r w:rsidRPr="001A72EB">
        <w:rPr>
          <w:b/>
          <w:i/>
          <w:u w:val="single"/>
        </w:rPr>
        <w:t>возможно</w:t>
      </w:r>
      <w:proofErr w:type="gramEnd"/>
      <w:r w:rsidRPr="001A72EB">
        <w:rPr>
          <w:b/>
          <w:i/>
          <w:u w:val="single"/>
        </w:rPr>
        <w:t xml:space="preserve"> по телефону +375298150332) в том, что заявка на участие его собаки (собак) принята.</w:t>
      </w: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>олученные до 1</w:t>
      </w:r>
      <w:r w:rsidR="00A82BDF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033331" w:rsidRPr="003063D7">
        <w:rPr>
          <w:rFonts w:eastAsia="Times New Roman"/>
          <w:color w:val="000000"/>
          <w:lang w:eastAsia="ru-RU"/>
        </w:rPr>
        <w:t>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033331" w:rsidRPr="003063D7">
        <w:rPr>
          <w:rFonts w:eastAsia="Times New Roman"/>
          <w:color w:val="000000"/>
          <w:lang w:eastAsia="ru-RU"/>
        </w:rPr>
        <w:t>1</w:t>
      </w:r>
      <w:r w:rsidR="00A82BDF">
        <w:rPr>
          <w:rFonts w:eastAsia="Times New Roman"/>
          <w:color w:val="000000"/>
          <w:lang w:eastAsia="ru-RU"/>
        </w:rPr>
        <w:t>9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A82BDF">
        <w:rPr>
          <w:rFonts w:eastAsia="Times New Roman"/>
          <w:color w:val="000000"/>
          <w:lang w:eastAsia="ru-RU"/>
        </w:rPr>
        <w:t>5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lastRenderedPageBreak/>
        <w:t>В родословной (и ксерокопии) в обязательном порядке должна быть заполнена строка «ВЛАДЕЛЕЦ»: фамилия, имя, отчество, почтовый адрес, контактный</w:t>
      </w:r>
      <w:r w:rsidR="0041135C">
        <w:rPr>
          <w:rFonts w:eastAsia="Times New Roman"/>
          <w:color w:val="000000"/>
          <w:lang w:eastAsia="ru-RU"/>
        </w:rPr>
        <w:t xml:space="preserve"> телефон</w:t>
      </w:r>
      <w:r w:rsidRPr="003063D7">
        <w:rPr>
          <w:rFonts w:eastAsia="Times New Roman"/>
          <w:color w:val="000000"/>
          <w:lang w:eastAsia="ru-RU"/>
        </w:rPr>
        <w:t>.</w:t>
      </w:r>
      <w:proofErr w:type="gramEnd"/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033331" w:rsidRPr="003063D7">
        <w:rPr>
          <w:rFonts w:eastAsia="Times New Roman"/>
          <w:i/>
          <w:color w:val="000000"/>
          <w:lang w:eastAsia="ru-RU"/>
        </w:rPr>
        <w:t>1</w:t>
      </w:r>
      <w:r w:rsidR="00A82BDF">
        <w:rPr>
          <w:rFonts w:eastAsia="Times New Roman"/>
          <w:i/>
          <w:color w:val="000000"/>
          <w:lang w:eastAsia="ru-RU"/>
        </w:rPr>
        <w:t>9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февраля 202</w:t>
      </w:r>
      <w:r w:rsidR="00A82BDF">
        <w:rPr>
          <w:rFonts w:eastAsia="Times New Roman"/>
          <w:i/>
          <w:color w:val="000000"/>
          <w:lang w:eastAsia="ru-RU"/>
        </w:rPr>
        <w:t>5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1A72EB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1A72EB">
        <w:rPr>
          <w:rFonts w:eastAsia="Times New Roman"/>
          <w:color w:val="000000"/>
          <w:lang w:eastAsia="ru-RU"/>
        </w:rPr>
        <w:t>10</w:t>
      </w:r>
      <w:r w:rsidRPr="003063D7">
        <w:rPr>
          <w:rFonts w:eastAsia="Times New Roman"/>
          <w:color w:val="000000"/>
          <w:lang w:eastAsia="ru-RU"/>
        </w:rPr>
        <w:t>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A82BDF">
        <w:rPr>
          <w:rFonts w:eastAsia="Times New Roman"/>
          <w:color w:val="000000"/>
          <w:lang w:eastAsia="ru-RU"/>
        </w:rPr>
        <w:t>22</w:t>
      </w:r>
      <w:r w:rsidR="002F3E6D" w:rsidRPr="003063D7">
        <w:rPr>
          <w:rFonts w:eastAsia="Times New Roman"/>
          <w:color w:val="000000"/>
          <w:lang w:eastAsia="ru-RU"/>
        </w:rPr>
        <w:t xml:space="preserve"> февраля </w:t>
      </w:r>
      <w:r w:rsidR="0018099B">
        <w:rPr>
          <w:rFonts w:eastAsia="Times New Roman"/>
          <w:color w:val="000000"/>
          <w:lang w:eastAsia="ru-RU"/>
        </w:rPr>
        <w:t xml:space="preserve">    </w:t>
      </w:r>
      <w:r w:rsidR="002F3E6D" w:rsidRPr="003063D7">
        <w:rPr>
          <w:rFonts w:eastAsia="Times New Roman"/>
          <w:color w:val="000000"/>
          <w:lang w:eastAsia="ru-RU"/>
        </w:rPr>
        <w:t>202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Pr="003063D7">
        <w:rPr>
          <w:rFonts w:eastAsia="Times New Roman"/>
          <w:color w:val="000000"/>
          <w:lang w:eastAsia="ru-RU"/>
        </w:rPr>
        <w:t>1</w:t>
      </w:r>
      <w:r w:rsidR="00A82BDF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9D7ED9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lastRenderedPageBreak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proofErr w:type="spellStart"/>
      <w:r w:rsidR="008B0E80">
        <w:rPr>
          <w:b/>
        </w:rPr>
        <w:t>монопородной</w:t>
      </w:r>
      <w:proofErr w:type="spellEnd"/>
      <w:r w:rsidR="008B0E80">
        <w:rPr>
          <w:b/>
        </w:rPr>
        <w:t xml:space="preserve"> выставки</w:t>
      </w:r>
      <w:r w:rsidR="002130B8">
        <w:rPr>
          <w:b/>
        </w:rPr>
        <w:t xml:space="preserve"> лаек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lastRenderedPageBreak/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 xml:space="preserve">Призеры, не явившиеся на закрытие выставки, или явившиеся без собак, заслуживших призы, лишаются права получения </w:t>
      </w:r>
      <w:proofErr w:type="spellStart"/>
      <w:r w:rsidRPr="005E5307">
        <w:rPr>
          <w:rFonts w:eastAsia="Times New Roman"/>
          <w:b/>
          <w:color w:val="000000"/>
          <w:lang w:eastAsia="ru-RU"/>
        </w:rPr>
        <w:t>призов</w:t>
      </w:r>
      <w:proofErr w:type="gramStart"/>
      <w:r w:rsidRPr="005E5307">
        <w:rPr>
          <w:rFonts w:eastAsia="Times New Roman"/>
          <w:b/>
          <w:color w:val="000000"/>
          <w:lang w:eastAsia="ru-RU"/>
        </w:rPr>
        <w:t>.</w:t>
      </w:r>
      <w:r w:rsidR="008B0E80" w:rsidRPr="00D40AF7">
        <w:rPr>
          <w:b/>
        </w:rPr>
        <w:t>Н</w:t>
      </w:r>
      <w:proofErr w:type="gramEnd"/>
      <w:r w:rsidR="008B0E80" w:rsidRPr="00D40AF7">
        <w:rPr>
          <w:b/>
        </w:rPr>
        <w:t>аграждаются</w:t>
      </w:r>
      <w:proofErr w:type="spellEnd"/>
      <w:r w:rsidR="008B0E80" w:rsidRPr="00D40AF7">
        <w:rPr>
          <w:b/>
        </w:rPr>
        <w:t>:</w:t>
      </w:r>
    </w:p>
    <w:p w:rsidR="005E5307" w:rsidRPr="00D40AF7" w:rsidRDefault="005E5307" w:rsidP="008B0E80">
      <w:pPr>
        <w:ind w:firstLine="708"/>
        <w:rPr>
          <w:b/>
        </w:rPr>
      </w:pPr>
    </w:p>
    <w:p w:rsidR="00A82BDF" w:rsidRDefault="00A82BDF" w:rsidP="00A82BDF">
      <w:pPr>
        <w:ind w:firstLine="708"/>
        <w:rPr>
          <w:b/>
        </w:rPr>
      </w:pPr>
      <w:r w:rsidRPr="00D40AF7">
        <w:rPr>
          <w:b/>
        </w:rPr>
        <w:t>6.</w:t>
      </w:r>
      <w:r>
        <w:rPr>
          <w:b/>
        </w:rPr>
        <w:t xml:space="preserve">4. </w:t>
      </w:r>
      <w:r w:rsidRPr="00D40AF7">
        <w:rPr>
          <w:b/>
        </w:rPr>
        <w:t xml:space="preserve"> Награждаются:</w:t>
      </w:r>
    </w:p>
    <w:p w:rsidR="00A82BDF" w:rsidRDefault="00A82BDF" w:rsidP="00A82BDF">
      <w:pPr>
        <w:ind w:firstLine="708"/>
        <w:rPr>
          <w:b/>
        </w:rPr>
      </w:pPr>
    </w:p>
    <w:p w:rsidR="00A82BDF" w:rsidRDefault="00A82BDF" w:rsidP="00A82BDF">
      <w:pPr>
        <w:ind w:firstLine="708"/>
      </w:pPr>
      <w:proofErr w:type="gramStart"/>
      <w:r>
        <w:rPr>
          <w:b/>
        </w:rPr>
        <w:t xml:space="preserve">- «Областной Комплексный Чемпион» - </w:t>
      </w:r>
      <w:r w:rsidRPr="00862D12">
        <w:t>одному кобелю (</w:t>
      </w:r>
      <w:r>
        <w:t>выжлецу</w:t>
      </w:r>
      <w:r w:rsidRPr="00862D12">
        <w:t>)</w:t>
      </w:r>
      <w:r>
        <w:t xml:space="preserve"> и одной суке (выжловке),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медаль»,  получают  медали, дипломы и сертификаты на получение льготной путевки</w:t>
      </w:r>
      <w:proofErr w:type="gramEnd"/>
      <w:r>
        <w:t xml:space="preserve">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16.11.2022 г.) </w:t>
      </w:r>
      <w:r w:rsidR="0090114F">
        <w:t xml:space="preserve"> 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Pr="00862D12" w:rsidRDefault="00A82BDF" w:rsidP="00A82BDF">
      <w:pPr>
        <w:ind w:firstLine="708"/>
      </w:pPr>
      <w:r>
        <w:t xml:space="preserve">  </w:t>
      </w:r>
    </w:p>
    <w:p w:rsidR="00A82BDF" w:rsidRDefault="00A82BDF" w:rsidP="00A82BDF">
      <w:pPr>
        <w:ind w:firstLine="708"/>
      </w:pPr>
      <w:r>
        <w:t xml:space="preserve">- </w:t>
      </w:r>
      <w:r w:rsidRPr="000A3D06">
        <w:rPr>
          <w:b/>
        </w:rPr>
        <w:t>«Лучший представитель породы»</w:t>
      </w:r>
      <w:r>
        <w:t xml:space="preserve">  </w:t>
      </w:r>
    </w:p>
    <w:p w:rsidR="00A82BDF" w:rsidRDefault="00A82BDF" w:rsidP="00A82BDF">
      <w:pPr>
        <w:ind w:firstLine="708"/>
      </w:pPr>
      <w:r>
        <w:t xml:space="preserve">---  Присуждается в каждой породе  и в каждом племенном классе одному кобелю </w:t>
      </w:r>
      <w:r w:rsidRPr="00862D12">
        <w:t>(</w:t>
      </w:r>
      <w:r>
        <w:t>выжлецу</w:t>
      </w:r>
      <w:r w:rsidRPr="00862D12">
        <w:t>)</w:t>
      </w:r>
      <w:r>
        <w:t xml:space="preserve"> и одной суке (выжловке), </w:t>
      </w:r>
      <w:proofErr w:type="gramStart"/>
      <w:r>
        <w:t>набравшим</w:t>
      </w:r>
      <w:proofErr w:type="gramEnd"/>
      <w:r>
        <w:t xml:space="preserve"> большее количество баллов по бонитировке в ринге комплексной оценки.</w:t>
      </w:r>
    </w:p>
    <w:p w:rsidR="00A82BDF" w:rsidRDefault="00A82BDF" w:rsidP="00A82BDF">
      <w:pPr>
        <w:ind w:firstLine="708"/>
      </w:pPr>
      <w:r>
        <w:t>--- В младшей возрастной группе прошедшим первыми в ринге одному</w:t>
      </w:r>
      <w:r w:rsidRPr="003618A4">
        <w:t xml:space="preserve"> </w:t>
      </w:r>
      <w:r>
        <w:t xml:space="preserve">кобелю </w:t>
      </w:r>
      <w:r w:rsidRPr="00862D12">
        <w:t>(</w:t>
      </w:r>
      <w:r>
        <w:t>выжлецу</w:t>
      </w:r>
      <w:r w:rsidRPr="00862D12">
        <w:t>)</w:t>
      </w:r>
      <w:r>
        <w:t xml:space="preserve"> и одной суке (выжловке).</w:t>
      </w:r>
    </w:p>
    <w:p w:rsidR="00A82BDF" w:rsidRDefault="00A82BDF" w:rsidP="00A82BDF">
      <w:pPr>
        <w:ind w:firstLine="708"/>
      </w:pPr>
      <w:r>
        <w:t xml:space="preserve">Награждаются 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  от 16.11.2022 г.) </w:t>
      </w:r>
      <w:r w:rsidR="0090114F">
        <w:t>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Default="00A82BDF" w:rsidP="00A82BDF">
      <w:pPr>
        <w:ind w:firstLine="708"/>
      </w:pPr>
    </w:p>
    <w:p w:rsidR="00A82BDF" w:rsidRPr="00BB5504" w:rsidRDefault="00A82BDF" w:rsidP="00A82BDF">
      <w:pPr>
        <w:ind w:firstLine="708"/>
        <w:rPr>
          <w:b/>
        </w:rPr>
      </w:pPr>
      <w:r w:rsidRPr="00BB5504">
        <w:rPr>
          <w:b/>
        </w:rPr>
        <w:t xml:space="preserve">Собаки племенных классов: </w:t>
      </w:r>
    </w:p>
    <w:p w:rsidR="00A82BDF" w:rsidRDefault="00A82BDF" w:rsidP="00A82BDF">
      <w:pPr>
        <w:ind w:firstLine="708"/>
      </w:pPr>
    </w:p>
    <w:p w:rsidR="00A82BDF" w:rsidRDefault="00A82BDF" w:rsidP="00A82BDF">
      <w:pPr>
        <w:ind w:firstLine="708"/>
      </w:pPr>
      <w:r w:rsidRPr="00BB5504">
        <w:rPr>
          <w:b/>
        </w:rPr>
        <w:t>«Элита»</w:t>
      </w:r>
      <w:r>
        <w:rPr>
          <w:b/>
        </w:rPr>
        <w:t xml:space="preserve"> - </w:t>
      </w:r>
      <w:r w:rsidRPr="00BB5504">
        <w:t>награждаются «Большой золотой медалью»</w:t>
      </w:r>
    </w:p>
    <w:p w:rsidR="00A82BDF" w:rsidRPr="00BB5504" w:rsidRDefault="00A82BDF" w:rsidP="00A82BDF">
      <w:pPr>
        <w:ind w:firstLine="708"/>
      </w:pP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Pr="00BB5504">
        <w:rPr>
          <w:rFonts w:eastAsia="Times New Roman"/>
          <w:b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</w:t>
      </w:r>
      <w:r w:rsidRPr="00BB5504">
        <w:rPr>
          <w:rFonts w:eastAsia="Times New Roman"/>
          <w:b/>
          <w:color w:val="000000"/>
          <w:lang w:eastAsia="ru-RU"/>
        </w:rPr>
        <w:t xml:space="preserve">  - </w:t>
      </w:r>
      <w:proofErr w:type="spellStart"/>
      <w:r w:rsidRPr="00BB5504">
        <w:rPr>
          <w:rFonts w:eastAsia="Times New Roman"/>
          <w:b/>
          <w:color w:val="000000"/>
          <w:lang w:eastAsia="ru-RU"/>
        </w:rPr>
        <w:t>ый</w:t>
      </w:r>
      <w:proofErr w:type="spellEnd"/>
      <w:r w:rsidRPr="00BB5504">
        <w:rPr>
          <w:rFonts w:eastAsia="Times New Roman"/>
          <w:b/>
          <w:color w:val="000000"/>
          <w:lang w:eastAsia="ru-RU"/>
        </w:rPr>
        <w:t xml:space="preserve"> племенной класс»</w:t>
      </w:r>
      <w:r>
        <w:rPr>
          <w:rFonts w:eastAsia="Times New Roman"/>
          <w:color w:val="000000"/>
          <w:lang w:eastAsia="ru-RU"/>
        </w:rPr>
        <w:t xml:space="preserve"> - награждаются «Малой золотой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II</w:t>
      </w:r>
      <w:r w:rsidRPr="00BB5504">
        <w:rPr>
          <w:rFonts w:eastAsia="Times New Roman"/>
          <w:b/>
          <w:color w:val="000000"/>
          <w:lang w:eastAsia="ru-RU"/>
        </w:rPr>
        <w:t xml:space="preserve"> – ой  племенной класс»</w:t>
      </w:r>
      <w:r>
        <w:rPr>
          <w:rFonts w:eastAsia="Times New Roman"/>
          <w:b/>
          <w:color w:val="000000"/>
          <w:lang w:eastAsia="ru-RU"/>
        </w:rPr>
        <w:t xml:space="preserve"> - </w:t>
      </w:r>
      <w:r w:rsidRPr="00BB5504">
        <w:rPr>
          <w:rFonts w:eastAsia="Times New Roman"/>
          <w:color w:val="000000"/>
          <w:lang w:eastAsia="ru-RU"/>
        </w:rPr>
        <w:t>награждаются</w:t>
      </w:r>
      <w:r>
        <w:rPr>
          <w:rFonts w:eastAsia="Times New Roman"/>
          <w:b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 xml:space="preserve">«Большой </w:t>
      </w:r>
      <w:proofErr w:type="spellStart"/>
      <w:r>
        <w:rPr>
          <w:rFonts w:eastAsia="Times New Roman"/>
          <w:color w:val="000000"/>
          <w:lang w:eastAsia="ru-RU"/>
        </w:rPr>
        <w:t>серебрянной</w:t>
      </w:r>
      <w:proofErr w:type="spellEnd"/>
      <w:r>
        <w:rPr>
          <w:rFonts w:eastAsia="Times New Roman"/>
          <w:color w:val="000000"/>
          <w:lang w:eastAsia="ru-RU"/>
        </w:rPr>
        <w:t xml:space="preserve">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 w:rsidRPr="00F52391">
        <w:rPr>
          <w:rFonts w:eastAsia="Times New Roman"/>
          <w:color w:val="000000"/>
          <w:lang w:eastAsia="ru-RU"/>
        </w:rPr>
        <w:lastRenderedPageBreak/>
        <w:t>6.</w:t>
      </w:r>
      <w:r>
        <w:rPr>
          <w:rFonts w:eastAsia="Times New Roman"/>
          <w:color w:val="000000"/>
          <w:lang w:eastAsia="ru-RU"/>
        </w:rPr>
        <w:t>5</w:t>
      </w:r>
      <w:r w:rsidRPr="00F52391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Pr="00F52391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eastAsia="Times New Roman"/>
          <w:color w:val="000000"/>
          <w:lang w:eastAsia="ru-RU"/>
        </w:rPr>
        <w:t xml:space="preserve"> главной выставочной комиссии</w:t>
      </w:r>
      <w:r w:rsidRPr="00F52391">
        <w:rPr>
          <w:rFonts w:eastAsia="Times New Roman"/>
          <w:color w:val="000000"/>
          <w:lang w:eastAsia="ru-RU"/>
        </w:rPr>
        <w:t xml:space="preserve"> до начала работы выставки.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</w:p>
    <w:p w:rsidR="00A82BDF" w:rsidRDefault="00A82BDF" w:rsidP="00A82BDF">
      <w:pPr>
        <w:ind w:firstLine="709"/>
      </w:pPr>
      <w:proofErr w:type="spellStart"/>
      <w:r w:rsidRPr="00673016">
        <w:rPr>
          <w:rFonts w:eastAsia="Times New Roman"/>
          <w:i/>
          <w:color w:val="000000"/>
          <w:lang w:eastAsia="ru-RU"/>
        </w:rPr>
        <w:t>Справочно</w:t>
      </w:r>
      <w:proofErr w:type="spellEnd"/>
      <w:r w:rsidRPr="00673016">
        <w:rPr>
          <w:rFonts w:eastAsia="Times New Roman"/>
          <w:i/>
          <w:color w:val="000000"/>
          <w:lang w:eastAsia="ru-RU"/>
        </w:rPr>
        <w:t>:</w:t>
      </w:r>
      <w:r w:rsidRPr="008845B4">
        <w:rPr>
          <w:b/>
        </w:rPr>
        <w:t xml:space="preserve"> </w:t>
      </w:r>
      <w:r w:rsidRPr="008845B4">
        <w:rPr>
          <w:i/>
        </w:rPr>
        <w:t>** «Чемпион выставки</w:t>
      </w:r>
      <w:proofErr w:type="gramStart"/>
      <w:r w:rsidRPr="008845B4">
        <w:rPr>
          <w:i/>
        </w:rPr>
        <w:t xml:space="preserve">» -- </w:t>
      </w:r>
      <w:proofErr w:type="gramEnd"/>
      <w:r w:rsidRPr="008845B4">
        <w:rPr>
          <w:i/>
        </w:rPr>
        <w:t>присуждается собакам, зарегистрированным в Витебской области.</w:t>
      </w:r>
      <w:r w:rsidRPr="00862D12">
        <w:t xml:space="preserve"> </w:t>
      </w:r>
    </w:p>
    <w:p w:rsidR="00A82BDF" w:rsidRDefault="00A82BDF" w:rsidP="00A82BDF">
      <w:pPr>
        <w:ind w:firstLine="709"/>
        <w:rPr>
          <w:i/>
        </w:rPr>
      </w:pPr>
      <w:proofErr w:type="gramStart"/>
      <w:r>
        <w:rPr>
          <w:rFonts w:eastAsia="Times New Roman"/>
          <w:i/>
          <w:color w:val="000000"/>
          <w:lang w:eastAsia="ru-RU"/>
        </w:rPr>
        <w:t>***</w:t>
      </w:r>
      <w:r w:rsidRPr="00673016">
        <w:rPr>
          <w:rFonts w:eastAsia="Times New Roman"/>
          <w:i/>
          <w:color w:val="000000"/>
          <w:lang w:eastAsia="ru-RU"/>
        </w:rPr>
        <w:t xml:space="preserve"> </w:t>
      </w:r>
      <w:r>
        <w:rPr>
          <w:rFonts w:eastAsia="Times New Roman"/>
          <w:i/>
          <w:color w:val="000000"/>
          <w:lang w:eastAsia="ru-RU"/>
        </w:rPr>
        <w:t xml:space="preserve">получение </w:t>
      </w:r>
      <w:r w:rsidRPr="00673016">
        <w:rPr>
          <w:i/>
        </w:rPr>
        <w:t>сертификат</w:t>
      </w:r>
      <w:r>
        <w:rPr>
          <w:i/>
        </w:rPr>
        <w:t>а</w:t>
      </w:r>
      <w:r w:rsidRPr="00673016">
        <w:rPr>
          <w:i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</w:t>
      </w:r>
      <w:r>
        <w:rPr>
          <w:i/>
        </w:rPr>
        <w:t>2</w:t>
      </w:r>
      <w:r w:rsidRPr="00673016">
        <w:rPr>
          <w:i/>
        </w:rPr>
        <w:t xml:space="preserve"> г.)</w:t>
      </w:r>
      <w:r w:rsidR="0090114F">
        <w:rPr>
          <w:i/>
        </w:rPr>
        <w:t xml:space="preserve"> и</w:t>
      </w:r>
      <w:r w:rsidR="0090114F">
        <w:t xml:space="preserve"> </w:t>
      </w:r>
      <w:r w:rsidR="0090114F" w:rsidRPr="0090114F">
        <w:rPr>
          <w:i/>
        </w:rPr>
        <w:t>в соответствии с постановлением правления учреждения «Витебская областная организационная структура» РГОО «БООР»</w:t>
      </w:r>
      <w:r>
        <w:rPr>
          <w:i/>
        </w:rPr>
        <w:t xml:space="preserve"> распространяется на владельцев охотничьих собак оплативших членские взносы охотника и рыболова «БООР» на 202</w:t>
      </w:r>
      <w:r w:rsidR="001C769D">
        <w:rPr>
          <w:i/>
        </w:rPr>
        <w:t xml:space="preserve">5 </w:t>
      </w:r>
      <w:r>
        <w:rPr>
          <w:i/>
        </w:rPr>
        <w:t>год в Витебской области.</w:t>
      </w:r>
      <w:proofErr w:type="gramEnd"/>
    </w:p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A72EB"/>
    <w:rsid w:val="001C4C2F"/>
    <w:rsid w:val="001C769D"/>
    <w:rsid w:val="001E7C5B"/>
    <w:rsid w:val="002130B8"/>
    <w:rsid w:val="002226BC"/>
    <w:rsid w:val="00225B49"/>
    <w:rsid w:val="002A58D2"/>
    <w:rsid w:val="002F3E6D"/>
    <w:rsid w:val="003063D7"/>
    <w:rsid w:val="00367893"/>
    <w:rsid w:val="0041135C"/>
    <w:rsid w:val="004129AB"/>
    <w:rsid w:val="004A0A81"/>
    <w:rsid w:val="004D7905"/>
    <w:rsid w:val="004E1BA4"/>
    <w:rsid w:val="00580BF5"/>
    <w:rsid w:val="005A3E6B"/>
    <w:rsid w:val="005E5307"/>
    <w:rsid w:val="005E69D3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90114F"/>
    <w:rsid w:val="00940276"/>
    <w:rsid w:val="00962AEF"/>
    <w:rsid w:val="0097450B"/>
    <w:rsid w:val="009D7ED9"/>
    <w:rsid w:val="009E4D09"/>
    <w:rsid w:val="00A55A75"/>
    <w:rsid w:val="00A71161"/>
    <w:rsid w:val="00A82455"/>
    <w:rsid w:val="00A82BDF"/>
    <w:rsid w:val="00AB4A3A"/>
    <w:rsid w:val="00AD538C"/>
    <w:rsid w:val="00B771A0"/>
    <w:rsid w:val="00B96702"/>
    <w:rsid w:val="00BD18DC"/>
    <w:rsid w:val="00C67AA9"/>
    <w:rsid w:val="00C760C6"/>
    <w:rsid w:val="00CC3BA4"/>
    <w:rsid w:val="00D13647"/>
    <w:rsid w:val="00DA1BD8"/>
    <w:rsid w:val="00DB5F4D"/>
    <w:rsid w:val="00DC66E0"/>
    <w:rsid w:val="00DC78FF"/>
    <w:rsid w:val="00DD2345"/>
    <w:rsid w:val="00E25ADC"/>
    <w:rsid w:val="00E35133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3</cp:revision>
  <cp:lastPrinted>2025-01-08T14:13:00Z</cp:lastPrinted>
  <dcterms:created xsi:type="dcterms:W3CDTF">2024-01-08T14:04:00Z</dcterms:created>
  <dcterms:modified xsi:type="dcterms:W3CDTF">2025-01-08T14:13:00Z</dcterms:modified>
</cp:coreProperties>
</file>